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8FAE2" w14:textId="6C21F183" w:rsidR="006D4EE7" w:rsidRPr="003C1675" w:rsidRDefault="7C45BFB2" w:rsidP="003343A5">
      <w:pPr>
        <w:pStyle w:val="Heading1"/>
        <w:spacing w:before="0" w:after="0"/>
      </w:pPr>
      <w:r>
        <w:t>District</w:t>
      </w:r>
      <w:r w:rsidR="00986A85">
        <w:t xml:space="preserve"> </w:t>
      </w:r>
      <w:r>
        <w:t>Academic</w:t>
      </w:r>
      <w:r w:rsidR="00986A85">
        <w:t xml:space="preserve"> </w:t>
      </w:r>
      <w:r>
        <w:t>Senate</w:t>
      </w:r>
      <w:r w:rsidR="00275A25">
        <w:t xml:space="preserve"> (DAS)</w:t>
      </w:r>
      <w:r w:rsidR="00986A85">
        <w:t xml:space="preserve"> </w:t>
      </w:r>
      <w:r>
        <w:t>Meeting</w:t>
      </w:r>
      <w:r w:rsidR="00986A85">
        <w:t xml:space="preserve"> </w:t>
      </w:r>
      <w:r>
        <w:t>Agenda</w:t>
      </w:r>
    </w:p>
    <w:p w14:paraId="1163249F" w14:textId="3F73902B" w:rsidR="00865D13" w:rsidRDefault="006D4EE7" w:rsidP="003343A5">
      <w:pPr>
        <w:spacing w:before="0" w:after="0"/>
        <w:jc w:val="center"/>
        <w:rPr>
          <w:b/>
        </w:rPr>
      </w:pPr>
      <w:r w:rsidRPr="00311B4A">
        <w:rPr>
          <w:b/>
        </w:rPr>
        <w:t>Tuesday,</w:t>
      </w:r>
      <w:r w:rsidR="00986A85" w:rsidRPr="00311B4A">
        <w:rPr>
          <w:b/>
        </w:rPr>
        <w:t xml:space="preserve"> </w:t>
      </w:r>
      <w:r w:rsidR="00B87D6E">
        <w:rPr>
          <w:b/>
        </w:rPr>
        <w:t xml:space="preserve">Sept </w:t>
      </w:r>
      <w:r w:rsidR="00B174E0">
        <w:rPr>
          <w:b/>
        </w:rPr>
        <w:t>19</w:t>
      </w:r>
      <w:proofErr w:type="gramStart"/>
      <w:r w:rsidR="00511849">
        <w:rPr>
          <w:b/>
        </w:rPr>
        <w:t>th</w:t>
      </w:r>
      <w:r w:rsidR="008862B5">
        <w:rPr>
          <w:b/>
        </w:rPr>
        <w:t xml:space="preserve"> </w:t>
      </w:r>
      <w:r w:rsidRPr="00311B4A">
        <w:rPr>
          <w:b/>
        </w:rPr>
        <w:t>,</w:t>
      </w:r>
      <w:proofErr w:type="gramEnd"/>
      <w:r w:rsidR="00986A85" w:rsidRPr="00311B4A">
        <w:rPr>
          <w:b/>
        </w:rPr>
        <w:t xml:space="preserve"> </w:t>
      </w:r>
      <w:r w:rsidRPr="00311B4A">
        <w:rPr>
          <w:b/>
        </w:rPr>
        <w:t>202</w:t>
      </w:r>
      <w:r w:rsidR="005D63DF">
        <w:rPr>
          <w:b/>
        </w:rPr>
        <w:t>3</w:t>
      </w:r>
      <w:r w:rsidR="00B9223A">
        <w:rPr>
          <w:b/>
        </w:rPr>
        <w:t xml:space="preserve"> - </w:t>
      </w:r>
      <w:r w:rsidRPr="00311B4A">
        <w:rPr>
          <w:b/>
        </w:rPr>
        <w:t>3</w:t>
      </w:r>
      <w:r w:rsidR="00A15D0B">
        <w:rPr>
          <w:b/>
        </w:rPr>
        <w:t xml:space="preserve">:00 </w:t>
      </w:r>
      <w:r w:rsidRPr="00311B4A">
        <w:rPr>
          <w:b/>
        </w:rPr>
        <w:t>-5</w:t>
      </w:r>
      <w:r w:rsidR="00A15D0B">
        <w:rPr>
          <w:b/>
        </w:rPr>
        <w:t>:00</w:t>
      </w:r>
      <w:r w:rsidR="00986A85" w:rsidRPr="00311B4A">
        <w:rPr>
          <w:b/>
        </w:rPr>
        <w:t xml:space="preserve"> </w:t>
      </w:r>
      <w:r w:rsidRPr="00311B4A">
        <w:rPr>
          <w:b/>
        </w:rPr>
        <w:t>pm</w:t>
      </w:r>
    </w:p>
    <w:p w14:paraId="73C0F306" w14:textId="77777777" w:rsidR="006D225D" w:rsidRDefault="006D225D" w:rsidP="006D225D">
      <w:pPr>
        <w:spacing w:before="0" w:after="0"/>
        <w:contextualSpacing w:val="0"/>
        <w:jc w:val="center"/>
        <w:textAlignment w:val="auto"/>
        <w:rPr>
          <w:b/>
          <w:bCs/>
          <w:color w:val="auto"/>
          <w:sz w:val="20"/>
          <w:szCs w:val="20"/>
        </w:rPr>
      </w:pPr>
      <w:r w:rsidRPr="000040C5">
        <w:rPr>
          <w:b/>
          <w:bCs/>
          <w:color w:val="auto"/>
          <w:sz w:val="20"/>
          <w:szCs w:val="20"/>
        </w:rPr>
        <w:t>Los Rios District Office Main Conference Room</w:t>
      </w:r>
    </w:p>
    <w:p w14:paraId="5E802FDE" w14:textId="4E19B90A" w:rsidR="00B174E0" w:rsidRPr="00B174E0" w:rsidRDefault="00000000" w:rsidP="006D225D">
      <w:pPr>
        <w:spacing w:before="0" w:after="0"/>
        <w:contextualSpacing w:val="0"/>
        <w:jc w:val="center"/>
        <w:textAlignment w:val="auto"/>
        <w:rPr>
          <w:color w:val="auto"/>
          <w:sz w:val="20"/>
          <w:szCs w:val="20"/>
        </w:rPr>
      </w:pPr>
      <w:hyperlink r:id="rId8" w:history="1">
        <w:r w:rsidR="00B174E0" w:rsidRPr="00B174E0">
          <w:rPr>
            <w:rStyle w:val="Hyperlink"/>
            <w:sz w:val="20"/>
            <w:szCs w:val="20"/>
          </w:rPr>
          <w:t>Remote participation link</w:t>
        </w:r>
      </w:hyperlink>
    </w:p>
    <w:p w14:paraId="2580BB45" w14:textId="4B47A614" w:rsidR="007F062B" w:rsidRPr="00A82B95" w:rsidRDefault="007F062B" w:rsidP="007F062B">
      <w:pPr>
        <w:spacing w:before="0" w:after="0"/>
        <w:contextualSpacing w:val="0"/>
        <w:jc w:val="center"/>
        <w:textAlignment w:val="auto"/>
        <w:rPr>
          <w:color w:val="auto"/>
          <w:sz w:val="20"/>
          <w:szCs w:val="20"/>
        </w:rPr>
      </w:pPr>
      <w:r w:rsidRPr="00A82B95">
        <w:rPr>
          <w:color w:val="auto"/>
          <w:sz w:val="20"/>
          <w:szCs w:val="20"/>
        </w:rPr>
        <w:t>Meeting ID: 852 1262 3490</w:t>
      </w:r>
    </w:p>
    <w:p w14:paraId="7062E713" w14:textId="569D12CB" w:rsidR="007F062B" w:rsidRPr="00A82B95" w:rsidRDefault="007F062B" w:rsidP="007F062B">
      <w:pPr>
        <w:spacing w:before="0" w:after="0"/>
        <w:contextualSpacing w:val="0"/>
        <w:jc w:val="center"/>
        <w:textAlignment w:val="auto"/>
        <w:rPr>
          <w:color w:val="auto"/>
          <w:sz w:val="20"/>
          <w:szCs w:val="20"/>
        </w:rPr>
      </w:pPr>
      <w:r w:rsidRPr="00A82B95">
        <w:rPr>
          <w:color w:val="auto"/>
          <w:sz w:val="20"/>
          <w:szCs w:val="20"/>
        </w:rPr>
        <w:t xml:space="preserve">Passcode: </w:t>
      </w:r>
      <w:proofErr w:type="spellStart"/>
      <w:r w:rsidRPr="00A82B95">
        <w:rPr>
          <w:color w:val="auto"/>
          <w:sz w:val="20"/>
          <w:szCs w:val="20"/>
        </w:rPr>
        <w:t>losrios</w:t>
      </w:r>
      <w:proofErr w:type="spellEnd"/>
    </w:p>
    <w:p w14:paraId="541D8598" w14:textId="4CF5A839" w:rsidR="006D4EE7" w:rsidRPr="003C1675" w:rsidRDefault="006D4EE7" w:rsidP="00F3598C">
      <w:pPr>
        <w:pStyle w:val="Heading2"/>
        <w:spacing w:before="0" w:after="0"/>
      </w:pPr>
      <w:r w:rsidRPr="003C1675">
        <w:t>Preliminaries</w:t>
      </w:r>
      <w:r w:rsidRPr="003C1675">
        <w:tab/>
      </w:r>
    </w:p>
    <w:p w14:paraId="0B9AFBBA" w14:textId="6ABEF973" w:rsidR="006D4EE7" w:rsidRPr="00A73170" w:rsidRDefault="00092A50" w:rsidP="00FF7255">
      <w:pPr>
        <w:pStyle w:val="ListParagraph"/>
        <w:numPr>
          <w:ilvl w:val="0"/>
          <w:numId w:val="0"/>
        </w:numPr>
        <w:spacing w:before="0" w:after="0"/>
        <w:ind w:left="360" w:firstLine="360"/>
      </w:pPr>
      <w:r w:rsidRPr="00C46B9B">
        <w:rPr>
          <w:sz w:val="18"/>
          <w:szCs w:val="18"/>
        </w:rPr>
        <w:t>1</w:t>
      </w:r>
      <w:r w:rsidR="00C25E35" w:rsidRPr="00A73170">
        <w:t xml:space="preserve">. </w:t>
      </w:r>
      <w:r w:rsidR="00AC0937" w:rsidRPr="00A73170">
        <w:t xml:space="preserve">Welcome / </w:t>
      </w:r>
      <w:r w:rsidR="006D4EE7" w:rsidRPr="00A73170">
        <w:t>Call</w:t>
      </w:r>
      <w:r w:rsidR="00986A85" w:rsidRPr="00A73170">
        <w:t xml:space="preserve"> </w:t>
      </w:r>
      <w:r w:rsidR="006D4EE7" w:rsidRPr="00A73170">
        <w:t>to</w:t>
      </w:r>
      <w:r w:rsidR="00986A85" w:rsidRPr="00A73170">
        <w:t xml:space="preserve"> </w:t>
      </w:r>
      <w:r w:rsidR="006D4EE7" w:rsidRPr="00A73170">
        <w:t>order</w:t>
      </w:r>
    </w:p>
    <w:p w14:paraId="4C56CB88" w14:textId="04FBB2C7" w:rsidR="008F0137" w:rsidRPr="00A73170" w:rsidRDefault="00092A50" w:rsidP="00FF7255">
      <w:pPr>
        <w:pStyle w:val="ListParagraph"/>
        <w:numPr>
          <w:ilvl w:val="0"/>
          <w:numId w:val="0"/>
        </w:numPr>
        <w:spacing w:before="0" w:after="0"/>
        <w:ind w:left="360" w:firstLine="360"/>
      </w:pPr>
      <w:r w:rsidRPr="00A73170">
        <w:t>2</w:t>
      </w:r>
      <w:r w:rsidR="00AC0937" w:rsidRPr="00A73170">
        <w:t xml:space="preserve">. </w:t>
      </w:r>
      <w:r w:rsidR="006D4EE7" w:rsidRPr="00A73170">
        <w:t>Land</w:t>
      </w:r>
      <w:r w:rsidR="00986A85" w:rsidRPr="00A73170">
        <w:t xml:space="preserve"> </w:t>
      </w:r>
      <w:r w:rsidR="006D4EE7" w:rsidRPr="00A73170">
        <w:t>Acknowledgement</w:t>
      </w:r>
      <w:r w:rsidR="001E3785" w:rsidRPr="00A73170">
        <w:t xml:space="preserve"> [listed at end of agenda]</w:t>
      </w:r>
      <w:r w:rsidR="00722D1A" w:rsidRPr="00A73170">
        <w:t xml:space="preserve"> </w:t>
      </w:r>
    </w:p>
    <w:p w14:paraId="3DBBC3FF" w14:textId="50B18947" w:rsidR="00B40F77" w:rsidRPr="00A73170" w:rsidRDefault="00092A50" w:rsidP="00FF7255">
      <w:pPr>
        <w:pStyle w:val="ListParagraph"/>
        <w:numPr>
          <w:ilvl w:val="0"/>
          <w:numId w:val="0"/>
        </w:numPr>
        <w:spacing w:before="0" w:after="0"/>
        <w:ind w:left="360" w:firstLine="360"/>
        <w:rPr>
          <w:color w:val="000000"/>
        </w:rPr>
      </w:pPr>
      <w:r w:rsidRPr="00A73170">
        <w:rPr>
          <w:color w:val="000000"/>
        </w:rPr>
        <w:t>3</w:t>
      </w:r>
      <w:r w:rsidR="00B40F77" w:rsidRPr="00A73170">
        <w:rPr>
          <w:color w:val="000000"/>
        </w:rPr>
        <w:t>. Approval of Agenda</w:t>
      </w:r>
    </w:p>
    <w:p w14:paraId="4C90C004" w14:textId="35EFA8F9" w:rsidR="00B40F77" w:rsidRPr="00A73170" w:rsidRDefault="00092A50" w:rsidP="00FF7255">
      <w:pPr>
        <w:pStyle w:val="ListParagraph"/>
        <w:numPr>
          <w:ilvl w:val="0"/>
          <w:numId w:val="0"/>
        </w:numPr>
        <w:spacing w:before="0" w:after="0"/>
        <w:ind w:left="360" w:firstLine="360"/>
        <w:rPr>
          <w:color w:val="000000"/>
        </w:rPr>
      </w:pPr>
      <w:r w:rsidRPr="00A73170">
        <w:rPr>
          <w:color w:val="000000"/>
        </w:rPr>
        <w:t>4</w:t>
      </w:r>
      <w:r w:rsidR="00B40F77" w:rsidRPr="00A73170">
        <w:rPr>
          <w:color w:val="000000"/>
        </w:rPr>
        <w:t>. Approval of Minutes</w:t>
      </w:r>
    </w:p>
    <w:p w14:paraId="463220D6" w14:textId="35967792" w:rsidR="00092A50" w:rsidRPr="00A73170" w:rsidRDefault="00092A50" w:rsidP="00FF7255">
      <w:pPr>
        <w:pStyle w:val="ListParagraph"/>
        <w:numPr>
          <w:ilvl w:val="0"/>
          <w:numId w:val="0"/>
        </w:numPr>
        <w:spacing w:before="0" w:after="0"/>
        <w:ind w:left="360" w:firstLine="360"/>
        <w:rPr>
          <w:color w:val="000000"/>
        </w:rPr>
      </w:pPr>
      <w:r w:rsidRPr="00A73170">
        <w:rPr>
          <w:color w:val="000000"/>
        </w:rPr>
        <w:t>5. Introduction o</w:t>
      </w:r>
      <w:r w:rsidR="00FF7255">
        <w:rPr>
          <w:color w:val="000000"/>
        </w:rPr>
        <w:t>f</w:t>
      </w:r>
      <w:r w:rsidRPr="00A73170">
        <w:rPr>
          <w:color w:val="000000"/>
        </w:rPr>
        <w:t xml:space="preserve"> Guests</w:t>
      </w:r>
    </w:p>
    <w:p w14:paraId="61332568" w14:textId="22E71581" w:rsidR="00092A50" w:rsidRPr="00A73170" w:rsidRDefault="00092A50" w:rsidP="00FF7255">
      <w:pPr>
        <w:pStyle w:val="ListParagraph"/>
        <w:numPr>
          <w:ilvl w:val="0"/>
          <w:numId w:val="0"/>
        </w:numPr>
        <w:spacing w:before="0" w:after="0"/>
        <w:ind w:left="360" w:firstLine="360"/>
        <w:rPr>
          <w:color w:val="000000"/>
        </w:rPr>
      </w:pPr>
      <w:r w:rsidRPr="00A73170">
        <w:rPr>
          <w:color w:val="000000"/>
        </w:rPr>
        <w:t xml:space="preserve">6. </w:t>
      </w:r>
      <w:r w:rsidRPr="00A73170">
        <w:rPr>
          <w:b/>
          <w:color w:val="000000"/>
        </w:rPr>
        <w:t xml:space="preserve">Public Comment Period </w:t>
      </w:r>
      <w:r w:rsidRPr="00A73170">
        <w:rPr>
          <w:color w:val="000000"/>
        </w:rPr>
        <w:t>(up to 3 minutes per speaker)</w:t>
      </w:r>
    </w:p>
    <w:p w14:paraId="08FB1275" w14:textId="02136F3B" w:rsidR="004F7B3D" w:rsidRDefault="00092A50" w:rsidP="00FF7255">
      <w:pPr>
        <w:pStyle w:val="ListParagraph"/>
        <w:numPr>
          <w:ilvl w:val="0"/>
          <w:numId w:val="0"/>
        </w:numPr>
        <w:spacing w:before="0" w:after="0"/>
        <w:ind w:left="360" w:firstLine="360"/>
        <w:rPr>
          <w:color w:val="000000"/>
        </w:rPr>
      </w:pPr>
      <w:r w:rsidRPr="00A73170">
        <w:rPr>
          <w:color w:val="000000"/>
        </w:rPr>
        <w:t>7. DAS President’s Report</w:t>
      </w:r>
    </w:p>
    <w:p w14:paraId="62FAEFE5" w14:textId="77046F49" w:rsidR="004F7B3D" w:rsidRPr="00AD52CC" w:rsidRDefault="004F7B3D" w:rsidP="00AD52CC">
      <w:pPr>
        <w:spacing w:before="0" w:after="0"/>
        <w:rPr>
          <w:color w:val="000000"/>
        </w:rPr>
      </w:pPr>
    </w:p>
    <w:p w14:paraId="084F6263" w14:textId="2BB95F95" w:rsidR="0058522A" w:rsidRDefault="001E6282" w:rsidP="00507210">
      <w:pPr>
        <w:pStyle w:val="Heading2"/>
        <w:spacing w:before="0" w:after="0"/>
        <w:rPr>
          <w:b w:val="0"/>
          <w:bCs w:val="0"/>
          <w:sz w:val="20"/>
          <w:szCs w:val="20"/>
        </w:rPr>
      </w:pPr>
      <w:r w:rsidRPr="00BF57A0">
        <w:t>Consent</w:t>
      </w:r>
      <w:r>
        <w:t xml:space="preserve"> </w:t>
      </w:r>
      <w:r w:rsidR="00BF3CF2">
        <w:t>Items</w:t>
      </w:r>
      <w:r w:rsidR="00F3598C">
        <w:t xml:space="preserve"> </w:t>
      </w:r>
      <w:r w:rsidR="00092A50" w:rsidRPr="00F3598C">
        <w:rPr>
          <w:b w:val="0"/>
          <w:bCs w:val="0"/>
          <w:sz w:val="20"/>
          <w:szCs w:val="20"/>
        </w:rPr>
        <w:t>(</w:t>
      </w:r>
      <w:r w:rsidRPr="00F3598C">
        <w:rPr>
          <w:b w:val="0"/>
          <w:bCs w:val="0"/>
          <w:sz w:val="20"/>
          <w:szCs w:val="20"/>
        </w:rPr>
        <w:t>A</w:t>
      </w:r>
      <w:r w:rsidR="00092A50" w:rsidRPr="00F3598C">
        <w:rPr>
          <w:b w:val="0"/>
          <w:bCs w:val="0"/>
          <w:sz w:val="20"/>
          <w:szCs w:val="20"/>
        </w:rPr>
        <w:t>ny</w:t>
      </w:r>
      <w:r w:rsidRPr="00F3598C">
        <w:rPr>
          <w:b w:val="0"/>
          <w:bCs w:val="0"/>
          <w:sz w:val="20"/>
          <w:szCs w:val="20"/>
        </w:rPr>
        <w:t xml:space="preserve"> member of the DAS may request an item be removed for further discussion and separate action.</w:t>
      </w:r>
      <w:r w:rsidR="00092A50" w:rsidRPr="00F3598C">
        <w:rPr>
          <w:b w:val="0"/>
          <w:bCs w:val="0"/>
          <w:sz w:val="20"/>
          <w:szCs w:val="20"/>
        </w:rPr>
        <w:t>)</w:t>
      </w:r>
      <w:r w:rsidRPr="00F3598C">
        <w:rPr>
          <w:b w:val="0"/>
          <w:bCs w:val="0"/>
          <w:sz w:val="20"/>
          <w:szCs w:val="20"/>
        </w:rPr>
        <w:t xml:space="preserve"> </w:t>
      </w:r>
    </w:p>
    <w:p w14:paraId="207ED515" w14:textId="579F1DBE" w:rsidR="00507210" w:rsidRPr="00507210" w:rsidRDefault="00507210" w:rsidP="00507210">
      <w:pPr>
        <w:spacing w:before="0" w:after="0"/>
      </w:pPr>
      <w:r>
        <w:tab/>
      </w:r>
      <w:r w:rsidRPr="00507210">
        <w:t>8. Approval of remote attendees</w:t>
      </w:r>
    </w:p>
    <w:p w14:paraId="521240E0" w14:textId="77777777" w:rsidR="00FF7255" w:rsidRPr="00D40D05" w:rsidRDefault="00FF7255" w:rsidP="00B218D8">
      <w:pPr>
        <w:pStyle w:val="Heading2"/>
        <w:spacing w:before="0" w:after="0"/>
        <w:rPr>
          <w:sz w:val="22"/>
          <w:szCs w:val="22"/>
        </w:rPr>
      </w:pPr>
    </w:p>
    <w:p w14:paraId="5F016580" w14:textId="353F2243" w:rsidR="00A004FC" w:rsidRPr="00B218D8" w:rsidRDefault="006D4EE7" w:rsidP="00B218D8">
      <w:pPr>
        <w:pStyle w:val="Heading2"/>
        <w:spacing w:before="0" w:after="0"/>
        <w:rPr>
          <w:b w:val="0"/>
          <w:sz w:val="22"/>
          <w:szCs w:val="22"/>
        </w:rPr>
      </w:pPr>
      <w:r>
        <w:t>Decision</w:t>
      </w:r>
      <w:r w:rsidR="00092A50">
        <w:t>s</w:t>
      </w:r>
      <w:r w:rsidR="00986A85">
        <w:t xml:space="preserve"> </w:t>
      </w:r>
      <w:r w:rsidRPr="00092A50">
        <w:rPr>
          <w:b w:val="0"/>
          <w:sz w:val="22"/>
          <w:szCs w:val="22"/>
        </w:rPr>
        <w:t>(1</w:t>
      </w:r>
      <w:r w:rsidR="00D25C6C">
        <w:rPr>
          <w:b w:val="0"/>
          <w:sz w:val="22"/>
          <w:szCs w:val="22"/>
        </w:rPr>
        <w:t>0-15</w:t>
      </w:r>
      <w:r w:rsidR="00986A85" w:rsidRPr="00092A50">
        <w:rPr>
          <w:b w:val="0"/>
          <w:sz w:val="22"/>
          <w:szCs w:val="22"/>
        </w:rPr>
        <w:t xml:space="preserve"> </w:t>
      </w:r>
      <w:r w:rsidRPr="00092A50">
        <w:rPr>
          <w:b w:val="0"/>
          <w:sz w:val="22"/>
          <w:szCs w:val="22"/>
        </w:rPr>
        <w:t>minutes</w:t>
      </w:r>
      <w:r w:rsidR="00986A85" w:rsidRPr="00092A50">
        <w:rPr>
          <w:b w:val="0"/>
          <w:sz w:val="22"/>
          <w:szCs w:val="22"/>
        </w:rPr>
        <w:t xml:space="preserve"> </w:t>
      </w:r>
      <w:r w:rsidRPr="00092A50">
        <w:rPr>
          <w:b w:val="0"/>
          <w:sz w:val="22"/>
          <w:szCs w:val="22"/>
        </w:rPr>
        <w:t>per</w:t>
      </w:r>
      <w:r w:rsidR="00986A85" w:rsidRPr="00092A50">
        <w:rPr>
          <w:b w:val="0"/>
          <w:sz w:val="22"/>
          <w:szCs w:val="22"/>
        </w:rPr>
        <w:t xml:space="preserve"> </w:t>
      </w:r>
      <w:r w:rsidRPr="00092A50">
        <w:rPr>
          <w:b w:val="0"/>
          <w:sz w:val="22"/>
          <w:szCs w:val="22"/>
        </w:rPr>
        <w:t>item)</w:t>
      </w:r>
    </w:p>
    <w:p w14:paraId="50652844" w14:textId="77777777" w:rsidR="003343A5" w:rsidRPr="003343A5" w:rsidRDefault="003343A5" w:rsidP="000040C5">
      <w:pPr>
        <w:pStyle w:val="Heading2"/>
        <w:spacing w:before="0" w:after="0"/>
        <w:rPr>
          <w:sz w:val="16"/>
          <w:szCs w:val="16"/>
        </w:rPr>
      </w:pPr>
    </w:p>
    <w:p w14:paraId="430E2901" w14:textId="338E473E" w:rsidR="009C4A8F" w:rsidRPr="005E3C43" w:rsidRDefault="00BF57A0" w:rsidP="005E3C43">
      <w:pPr>
        <w:pStyle w:val="Heading2"/>
        <w:spacing w:before="0" w:after="0"/>
        <w:rPr>
          <w:b w:val="0"/>
          <w:sz w:val="22"/>
          <w:szCs w:val="22"/>
        </w:rPr>
      </w:pPr>
      <w:r w:rsidRPr="00BF57A0">
        <w:t>Reports</w:t>
      </w:r>
      <w:r>
        <w:t xml:space="preserve"> </w:t>
      </w:r>
      <w:r w:rsidRPr="00BF57A0">
        <w:rPr>
          <w:b w:val="0"/>
          <w:sz w:val="22"/>
          <w:szCs w:val="22"/>
        </w:rPr>
        <w:t xml:space="preserve">(5 minutes per </w:t>
      </w:r>
      <w:r w:rsidR="00456B25">
        <w:rPr>
          <w:b w:val="0"/>
          <w:sz w:val="22"/>
          <w:szCs w:val="22"/>
        </w:rPr>
        <w:t>report + 5 minutes for questions)</w:t>
      </w:r>
      <w:r w:rsidR="009C4A8F" w:rsidRPr="009C4A8F">
        <w:rPr>
          <w:color w:val="FF0000"/>
        </w:rPr>
        <w:t xml:space="preserve"> </w:t>
      </w:r>
    </w:p>
    <w:p w14:paraId="22109CBE" w14:textId="04A1E8B8" w:rsidR="00B218D8" w:rsidRPr="00F17AED" w:rsidRDefault="00507210" w:rsidP="00D12512">
      <w:pPr>
        <w:pStyle w:val="NormalWeb"/>
        <w:spacing w:before="0" w:beforeAutospacing="0" w:after="0" w:afterAutospacing="0"/>
        <w:ind w:left="720"/>
        <w:contextualSpacing w:val="0"/>
        <w:rPr>
          <w:i/>
          <w:iCs/>
          <w:color w:val="auto"/>
        </w:rPr>
      </w:pPr>
      <w:r>
        <w:rPr>
          <w:color w:val="auto"/>
        </w:rPr>
        <w:t>9</w:t>
      </w:r>
      <w:r w:rsidR="009C4A8F" w:rsidRPr="000C2EAA">
        <w:rPr>
          <w:color w:val="auto"/>
        </w:rPr>
        <w:t xml:space="preserve">. Salesforce CRM Contract </w:t>
      </w:r>
      <w:r w:rsidR="00F17AED" w:rsidRPr="00F17AED">
        <w:rPr>
          <w:i/>
          <w:iCs/>
          <w:color w:val="auto"/>
          <w:sz w:val="22"/>
          <w:szCs w:val="22"/>
        </w:rPr>
        <w:t xml:space="preserve">(Deputy Chancellor Jamey Nye &amp; </w:t>
      </w:r>
      <w:r w:rsidR="00F17AED">
        <w:rPr>
          <w:i/>
          <w:iCs/>
          <w:color w:val="auto"/>
          <w:sz w:val="22"/>
          <w:szCs w:val="22"/>
        </w:rPr>
        <w:t>Associate Vice Chancellor</w:t>
      </w:r>
      <w:r w:rsidR="00D12512">
        <w:rPr>
          <w:i/>
          <w:iCs/>
          <w:color w:val="auto"/>
          <w:sz w:val="22"/>
          <w:szCs w:val="22"/>
        </w:rPr>
        <w:t xml:space="preserve"> Information Technology </w:t>
      </w:r>
      <w:r w:rsidR="00F17AED" w:rsidRPr="00F17AED">
        <w:rPr>
          <w:i/>
          <w:iCs/>
          <w:color w:val="auto"/>
          <w:sz w:val="22"/>
          <w:szCs w:val="22"/>
        </w:rPr>
        <w:t>Manveer Bola) 3:30pm</w:t>
      </w:r>
    </w:p>
    <w:p w14:paraId="292EA566" w14:textId="1BDC895F" w:rsidR="001D5785" w:rsidRDefault="006D4EE7" w:rsidP="006F336A">
      <w:pPr>
        <w:pStyle w:val="Heading2"/>
        <w:rPr>
          <w:b w:val="0"/>
          <w:sz w:val="22"/>
          <w:szCs w:val="22"/>
        </w:rPr>
      </w:pPr>
      <w:r w:rsidRPr="00BF57A0">
        <w:t>Discussion</w:t>
      </w:r>
      <w:r w:rsidR="00092A50" w:rsidRPr="00BF57A0">
        <w:t>s</w:t>
      </w:r>
      <w:r w:rsidR="00986A85">
        <w:t xml:space="preserve"> </w:t>
      </w:r>
      <w:r w:rsidRPr="00092A50">
        <w:rPr>
          <w:b w:val="0"/>
          <w:sz w:val="22"/>
          <w:szCs w:val="22"/>
        </w:rPr>
        <w:t>(</w:t>
      </w:r>
      <w:r w:rsidR="00D25C6C">
        <w:rPr>
          <w:b w:val="0"/>
          <w:sz w:val="22"/>
          <w:szCs w:val="22"/>
        </w:rPr>
        <w:t>10-</w:t>
      </w:r>
      <w:r w:rsidRPr="00092A50">
        <w:rPr>
          <w:b w:val="0"/>
          <w:sz w:val="22"/>
          <w:szCs w:val="22"/>
        </w:rPr>
        <w:t>15</w:t>
      </w:r>
      <w:r w:rsidR="00986A85" w:rsidRPr="00092A50">
        <w:rPr>
          <w:b w:val="0"/>
          <w:sz w:val="22"/>
          <w:szCs w:val="22"/>
        </w:rPr>
        <w:t xml:space="preserve"> </w:t>
      </w:r>
      <w:r w:rsidRPr="00092A50">
        <w:rPr>
          <w:b w:val="0"/>
          <w:sz w:val="22"/>
          <w:szCs w:val="22"/>
        </w:rPr>
        <w:t>minutes</w:t>
      </w:r>
      <w:r w:rsidR="00986A85" w:rsidRPr="00092A50">
        <w:rPr>
          <w:b w:val="0"/>
          <w:sz w:val="22"/>
          <w:szCs w:val="22"/>
        </w:rPr>
        <w:t xml:space="preserve"> </w:t>
      </w:r>
      <w:r w:rsidRPr="00092A50">
        <w:rPr>
          <w:b w:val="0"/>
          <w:sz w:val="22"/>
          <w:szCs w:val="22"/>
        </w:rPr>
        <w:t>per</w:t>
      </w:r>
      <w:r w:rsidR="00986A85" w:rsidRPr="00092A50">
        <w:rPr>
          <w:b w:val="0"/>
          <w:sz w:val="22"/>
          <w:szCs w:val="22"/>
        </w:rPr>
        <w:t xml:space="preserve"> </w:t>
      </w:r>
      <w:r w:rsidRPr="00092A50">
        <w:rPr>
          <w:b w:val="0"/>
          <w:sz w:val="22"/>
          <w:szCs w:val="22"/>
        </w:rPr>
        <w:t>item)</w:t>
      </w:r>
    </w:p>
    <w:p w14:paraId="197761D2" w14:textId="11326C98" w:rsidR="00566D91" w:rsidRDefault="00507210" w:rsidP="005E3C43">
      <w:pPr>
        <w:spacing w:before="0" w:after="0"/>
        <w:ind w:left="720"/>
        <w:rPr>
          <w:sz w:val="24"/>
          <w:szCs w:val="24"/>
        </w:rPr>
      </w:pPr>
      <w:r>
        <w:rPr>
          <w:sz w:val="24"/>
          <w:szCs w:val="24"/>
        </w:rPr>
        <w:t>10</w:t>
      </w:r>
      <w:r w:rsidR="00FF7255">
        <w:rPr>
          <w:sz w:val="24"/>
          <w:szCs w:val="24"/>
        </w:rPr>
        <w:t>.</w:t>
      </w:r>
      <w:r w:rsidR="005E3C43">
        <w:rPr>
          <w:sz w:val="24"/>
          <w:szCs w:val="24"/>
        </w:rPr>
        <w:t xml:space="preserve"> </w:t>
      </w:r>
      <w:r w:rsidR="00B218D8" w:rsidRPr="00FF7255">
        <w:rPr>
          <w:sz w:val="24"/>
          <w:szCs w:val="24"/>
        </w:rPr>
        <w:t>Pathway U</w:t>
      </w:r>
    </w:p>
    <w:p w14:paraId="3D6D6076" w14:textId="0AF22B66" w:rsidR="000365CB" w:rsidRDefault="000365CB" w:rsidP="00FF7255">
      <w:pPr>
        <w:spacing w:before="0" w:after="0"/>
        <w:ind w:left="720"/>
        <w:rPr>
          <w:sz w:val="24"/>
          <w:szCs w:val="24"/>
        </w:rPr>
      </w:pPr>
      <w:r>
        <w:rPr>
          <w:sz w:val="24"/>
          <w:szCs w:val="24"/>
        </w:rPr>
        <w:t>1</w:t>
      </w:r>
      <w:r w:rsidR="00507210">
        <w:rPr>
          <w:sz w:val="24"/>
          <w:szCs w:val="24"/>
        </w:rPr>
        <w:t>1</w:t>
      </w:r>
      <w:r>
        <w:rPr>
          <w:sz w:val="24"/>
          <w:szCs w:val="24"/>
        </w:rPr>
        <w:t xml:space="preserve">. </w:t>
      </w:r>
      <w:r w:rsidR="004339DD">
        <w:rPr>
          <w:rStyle w:val="Hyperlink"/>
          <w:color w:val="auto"/>
          <w:sz w:val="24"/>
          <w:szCs w:val="24"/>
          <w:u w:val="none"/>
        </w:rPr>
        <w:t>NAGPRA moratorium</w:t>
      </w:r>
      <w:r w:rsidR="004339DD">
        <w:rPr>
          <w:sz w:val="24"/>
          <w:szCs w:val="24"/>
        </w:rPr>
        <w:t xml:space="preserve"> </w:t>
      </w:r>
    </w:p>
    <w:p w14:paraId="03D0E764" w14:textId="22753AAA" w:rsidR="005E3C43" w:rsidRPr="000C2EAA" w:rsidRDefault="005E3C43" w:rsidP="000C2EAA">
      <w:pPr>
        <w:spacing w:before="0" w:after="0"/>
        <w:ind w:left="720"/>
        <w:rPr>
          <w:color w:val="0000FF"/>
          <w:sz w:val="24"/>
          <w:szCs w:val="24"/>
          <w:u w:val="single"/>
        </w:rPr>
      </w:pPr>
      <w:r>
        <w:rPr>
          <w:sz w:val="24"/>
          <w:szCs w:val="24"/>
        </w:rPr>
        <w:t>1</w:t>
      </w:r>
      <w:r w:rsidR="00507210">
        <w:rPr>
          <w:sz w:val="24"/>
          <w:szCs w:val="24"/>
        </w:rPr>
        <w:t>2</w:t>
      </w:r>
      <w:r>
        <w:rPr>
          <w:sz w:val="24"/>
          <w:szCs w:val="24"/>
        </w:rPr>
        <w:t xml:space="preserve">. </w:t>
      </w:r>
      <w:r w:rsidRPr="00F26F85">
        <w:rPr>
          <w:sz w:val="24"/>
          <w:szCs w:val="24"/>
        </w:rPr>
        <w:t>A</w:t>
      </w:r>
      <w:r w:rsidR="000F4B7F" w:rsidRPr="00F26F85">
        <w:rPr>
          <w:sz w:val="24"/>
          <w:szCs w:val="24"/>
        </w:rPr>
        <w:t xml:space="preserve">rtificial Intelligence (AI) </w:t>
      </w:r>
      <w:r w:rsidRPr="00F26F85">
        <w:rPr>
          <w:sz w:val="24"/>
          <w:szCs w:val="24"/>
        </w:rPr>
        <w:t>use policies for syllabi</w:t>
      </w:r>
    </w:p>
    <w:p w14:paraId="0DDF4B6C" w14:textId="73CFE013" w:rsidR="000E7B21" w:rsidRPr="00507210" w:rsidRDefault="000365CB" w:rsidP="00507210">
      <w:pPr>
        <w:pStyle w:val="ListParagraph"/>
        <w:numPr>
          <w:ilvl w:val="0"/>
          <w:numId w:val="53"/>
        </w:numPr>
        <w:spacing w:before="0" w:after="0"/>
        <w:rPr>
          <w:color w:val="auto"/>
          <w:sz w:val="24"/>
          <w:szCs w:val="24"/>
        </w:rPr>
      </w:pPr>
      <w:r w:rsidRPr="00507210">
        <w:rPr>
          <w:color w:val="auto"/>
          <w:sz w:val="24"/>
          <w:szCs w:val="24"/>
        </w:rPr>
        <w:t>Reviewing Faculty hiring manual</w:t>
      </w:r>
    </w:p>
    <w:p w14:paraId="4E41EF3E" w14:textId="2702883C" w:rsidR="00E57B04" w:rsidRPr="00D12512" w:rsidRDefault="00E57B04" w:rsidP="00E57B04">
      <w:pPr>
        <w:pStyle w:val="ListParagraph"/>
        <w:numPr>
          <w:ilvl w:val="1"/>
          <w:numId w:val="53"/>
        </w:numPr>
        <w:spacing w:before="0" w:after="0"/>
        <w:rPr>
          <w:rStyle w:val="Hyperlink"/>
          <w:color w:val="auto"/>
          <w:sz w:val="24"/>
          <w:szCs w:val="24"/>
          <w:u w:val="none"/>
        </w:rPr>
      </w:pPr>
      <w:r w:rsidRPr="00F26F85">
        <w:rPr>
          <w:color w:val="auto"/>
          <w:sz w:val="24"/>
          <w:szCs w:val="24"/>
        </w:rPr>
        <w:t>Clu</w:t>
      </w:r>
      <w:r w:rsidRPr="00F26F85">
        <w:rPr>
          <w:color w:val="auto"/>
          <w:sz w:val="24"/>
          <w:szCs w:val="24"/>
        </w:rPr>
        <w:t>s</w:t>
      </w:r>
      <w:r w:rsidRPr="00F26F85">
        <w:rPr>
          <w:color w:val="auto"/>
          <w:sz w:val="24"/>
          <w:szCs w:val="24"/>
        </w:rPr>
        <w:t>ter Hiring</w:t>
      </w:r>
    </w:p>
    <w:p w14:paraId="0922B79C" w14:textId="194CBDC7" w:rsidR="000365CB" w:rsidRPr="00D12512" w:rsidRDefault="000365CB" w:rsidP="000365CB">
      <w:pPr>
        <w:pStyle w:val="ListParagraph"/>
        <w:numPr>
          <w:ilvl w:val="1"/>
          <w:numId w:val="53"/>
        </w:numPr>
        <w:spacing w:before="0" w:after="0"/>
        <w:rPr>
          <w:color w:val="auto"/>
          <w:sz w:val="24"/>
          <w:szCs w:val="24"/>
        </w:rPr>
      </w:pPr>
      <w:r w:rsidRPr="00D12512">
        <w:rPr>
          <w:color w:val="auto"/>
          <w:sz w:val="24"/>
          <w:szCs w:val="24"/>
        </w:rPr>
        <w:t>Requesting and hiring Long Term Temporary (LTT) faculty</w:t>
      </w:r>
    </w:p>
    <w:p w14:paraId="1753D3DD" w14:textId="2FC43EC0" w:rsidR="00E57B04" w:rsidRDefault="00E57B04" w:rsidP="000365CB">
      <w:pPr>
        <w:pStyle w:val="ListParagraph"/>
        <w:numPr>
          <w:ilvl w:val="1"/>
          <w:numId w:val="53"/>
        </w:numPr>
        <w:spacing w:before="0" w:after="0"/>
        <w:rPr>
          <w:rStyle w:val="Hyperlink"/>
          <w:color w:val="auto"/>
          <w:sz w:val="24"/>
          <w:szCs w:val="24"/>
          <w:u w:val="none"/>
        </w:rPr>
      </w:pPr>
      <w:r w:rsidRPr="00D12512">
        <w:rPr>
          <w:rStyle w:val="Hyperlink"/>
          <w:color w:val="auto"/>
          <w:sz w:val="24"/>
          <w:szCs w:val="24"/>
          <w:u w:val="none"/>
        </w:rPr>
        <w:t>Review of hiring for CE faculty (next level interviews)</w:t>
      </w:r>
    </w:p>
    <w:p w14:paraId="6261BC3C" w14:textId="72647DFE" w:rsidR="004C2174" w:rsidRPr="00D12512" w:rsidRDefault="004C2174" w:rsidP="000365CB">
      <w:pPr>
        <w:pStyle w:val="ListParagraph"/>
        <w:numPr>
          <w:ilvl w:val="1"/>
          <w:numId w:val="53"/>
        </w:numPr>
        <w:spacing w:before="0" w:after="0"/>
        <w:rPr>
          <w:color w:val="auto"/>
          <w:sz w:val="24"/>
          <w:szCs w:val="24"/>
        </w:rPr>
      </w:pPr>
      <w:r>
        <w:rPr>
          <w:rStyle w:val="Hyperlink"/>
          <w:color w:val="auto"/>
          <w:sz w:val="24"/>
          <w:szCs w:val="24"/>
          <w:u w:val="none"/>
        </w:rPr>
        <w:t>Equity reps at second level</w:t>
      </w:r>
      <w:r w:rsidR="00B3047E">
        <w:rPr>
          <w:rStyle w:val="Hyperlink"/>
          <w:color w:val="auto"/>
          <w:sz w:val="24"/>
          <w:szCs w:val="24"/>
          <w:u w:val="none"/>
        </w:rPr>
        <w:t xml:space="preserve"> interviews</w:t>
      </w:r>
    </w:p>
    <w:p w14:paraId="1F69E848" w14:textId="57DB0F48" w:rsidR="009C4A8F" w:rsidRPr="000365CB" w:rsidRDefault="004B218E" w:rsidP="00EE1991">
      <w:pPr>
        <w:pStyle w:val="ListParagraph"/>
        <w:numPr>
          <w:ilvl w:val="0"/>
          <w:numId w:val="53"/>
        </w:numPr>
        <w:spacing w:before="0" w:after="0"/>
        <w:rPr>
          <w:sz w:val="24"/>
          <w:szCs w:val="24"/>
        </w:rPr>
      </w:pPr>
      <w:r w:rsidRPr="00DA5175">
        <w:rPr>
          <w:sz w:val="24"/>
          <w:szCs w:val="24"/>
        </w:rPr>
        <w:t xml:space="preserve">Collegial </w:t>
      </w:r>
      <w:r w:rsidR="00420921" w:rsidRPr="00DA5175">
        <w:rPr>
          <w:sz w:val="24"/>
          <w:szCs w:val="24"/>
        </w:rPr>
        <w:t>Consultation</w:t>
      </w:r>
    </w:p>
    <w:p w14:paraId="29DCF494" w14:textId="1EB4F6B9" w:rsidR="00EE1991" w:rsidRDefault="00EE1991" w:rsidP="00EE1991">
      <w:pPr>
        <w:pStyle w:val="Heading2"/>
      </w:pPr>
      <w:r>
        <w:t>Items from Colleges for District Academic Senate Consideration</w:t>
      </w:r>
    </w:p>
    <w:p w14:paraId="0B452567" w14:textId="77777777" w:rsidR="004B218E" w:rsidRDefault="004B218E" w:rsidP="003C1675">
      <w:pPr>
        <w:pStyle w:val="Heading2"/>
      </w:pPr>
    </w:p>
    <w:p w14:paraId="6A19BBA5" w14:textId="2E018481" w:rsidR="00465B58" w:rsidRPr="00465B58" w:rsidRDefault="00456B25" w:rsidP="003C1675">
      <w:pPr>
        <w:pStyle w:val="Heading2"/>
        <w:rPr>
          <w:b w:val="0"/>
          <w:sz w:val="22"/>
          <w:szCs w:val="22"/>
        </w:rPr>
      </w:pPr>
      <w:r>
        <w:t xml:space="preserve">Committee </w:t>
      </w:r>
      <w:r w:rsidR="001B091D">
        <w:t>Reports</w:t>
      </w:r>
      <w:r w:rsidR="00BF57A0">
        <w:t xml:space="preserve"> </w:t>
      </w:r>
      <w:r w:rsidR="006D4EE7" w:rsidRPr="00BF57A0">
        <w:rPr>
          <w:b w:val="0"/>
          <w:sz w:val="22"/>
          <w:szCs w:val="22"/>
        </w:rPr>
        <w:t>(as</w:t>
      </w:r>
      <w:r w:rsidR="00986A85" w:rsidRPr="00BF57A0">
        <w:rPr>
          <w:b w:val="0"/>
          <w:sz w:val="22"/>
          <w:szCs w:val="22"/>
        </w:rPr>
        <w:t xml:space="preserve"> </w:t>
      </w:r>
      <w:r w:rsidR="006D4EE7" w:rsidRPr="00BF57A0">
        <w:rPr>
          <w:b w:val="0"/>
          <w:sz w:val="22"/>
          <w:szCs w:val="22"/>
        </w:rPr>
        <w:t>time</w:t>
      </w:r>
      <w:r w:rsidR="00986A85" w:rsidRPr="00BF57A0">
        <w:rPr>
          <w:b w:val="0"/>
          <w:sz w:val="22"/>
          <w:szCs w:val="22"/>
        </w:rPr>
        <w:t xml:space="preserve"> </w:t>
      </w:r>
      <w:r w:rsidR="006D4EE7" w:rsidRPr="00BF57A0">
        <w:rPr>
          <w:b w:val="0"/>
          <w:sz w:val="22"/>
          <w:szCs w:val="22"/>
        </w:rPr>
        <w:t>permits</w:t>
      </w:r>
      <w:r>
        <w:rPr>
          <w:b w:val="0"/>
          <w:sz w:val="22"/>
          <w:szCs w:val="22"/>
        </w:rPr>
        <w:t>, w</w:t>
      </w:r>
      <w:r w:rsidR="00465B58" w:rsidRPr="00465B58">
        <w:rPr>
          <w:b w:val="0"/>
          <w:sz w:val="22"/>
          <w:szCs w:val="22"/>
        </w:rPr>
        <w:t>ritten reports will be posted to Canvas supporting material section and included in subsequent meeting minutes</w:t>
      </w:r>
      <w:r>
        <w:rPr>
          <w:b w:val="0"/>
          <w:sz w:val="22"/>
          <w:szCs w:val="22"/>
        </w:rPr>
        <w:t>)</w:t>
      </w:r>
    </w:p>
    <w:p w14:paraId="53889220" w14:textId="50C82637" w:rsidR="006D4EE7" w:rsidRPr="00465B58" w:rsidRDefault="006D4EE7" w:rsidP="00253A80">
      <w:pPr>
        <w:pStyle w:val="ListParagraph"/>
        <w:numPr>
          <w:ilvl w:val="0"/>
          <w:numId w:val="2"/>
        </w:numPr>
        <w:spacing w:before="0" w:after="0"/>
        <w:rPr>
          <w:i/>
        </w:rPr>
      </w:pPr>
      <w:r>
        <w:t>District</w:t>
      </w:r>
      <w:r w:rsidR="00986A85">
        <w:t xml:space="preserve"> </w:t>
      </w:r>
      <w:r>
        <w:t>Curriculum</w:t>
      </w:r>
      <w:r w:rsidR="00986A85">
        <w:t xml:space="preserve"> </w:t>
      </w:r>
      <w:r>
        <w:t>Coordinating</w:t>
      </w:r>
      <w:r w:rsidR="00986A85">
        <w:t xml:space="preserve"> </w:t>
      </w:r>
      <w:r>
        <w:t>Committee</w:t>
      </w:r>
      <w:r w:rsidR="00986A85">
        <w:t xml:space="preserve"> </w:t>
      </w:r>
      <w:r>
        <w:t>(DCCC)</w:t>
      </w:r>
      <w:r w:rsidR="00986A85">
        <w:t xml:space="preserve"> </w:t>
      </w:r>
      <w:r w:rsidR="00465B58">
        <w:t xml:space="preserve">– </w:t>
      </w:r>
      <w:r w:rsidR="00465B58" w:rsidRPr="00465B58">
        <w:rPr>
          <w:i/>
        </w:rPr>
        <w:t>Bill Simpson</w:t>
      </w:r>
    </w:p>
    <w:p w14:paraId="395AC857" w14:textId="5FF5E6C9" w:rsidR="006D4EE7" w:rsidRPr="00465B58" w:rsidRDefault="006D4EE7" w:rsidP="00253A80">
      <w:pPr>
        <w:pStyle w:val="ListParagraph"/>
        <w:numPr>
          <w:ilvl w:val="0"/>
          <w:numId w:val="2"/>
        </w:numPr>
        <w:spacing w:before="0" w:after="0"/>
        <w:rPr>
          <w:i/>
        </w:rPr>
      </w:pPr>
      <w:r>
        <w:t>District</w:t>
      </w:r>
      <w:r w:rsidR="00986A85">
        <w:t xml:space="preserve"> </w:t>
      </w:r>
      <w:r>
        <w:t>Equity</w:t>
      </w:r>
      <w:r w:rsidR="00986A85">
        <w:t xml:space="preserve"> </w:t>
      </w:r>
      <w:r>
        <w:t>&amp;</w:t>
      </w:r>
      <w:r w:rsidR="00986A85">
        <w:t xml:space="preserve"> </w:t>
      </w:r>
      <w:r>
        <w:t>Student</w:t>
      </w:r>
      <w:r w:rsidR="00986A85">
        <w:t xml:space="preserve"> </w:t>
      </w:r>
      <w:r>
        <w:t>Success</w:t>
      </w:r>
      <w:r w:rsidR="00986A85">
        <w:t xml:space="preserve"> </w:t>
      </w:r>
      <w:r>
        <w:t>Committee</w:t>
      </w:r>
      <w:r w:rsidR="00986A85">
        <w:t xml:space="preserve"> </w:t>
      </w:r>
      <w:r>
        <w:t>(DESSC)</w:t>
      </w:r>
      <w:r w:rsidR="00986A85">
        <w:t xml:space="preserve"> </w:t>
      </w:r>
      <w:r w:rsidR="00465B58">
        <w:t xml:space="preserve">– </w:t>
      </w:r>
      <w:proofErr w:type="spellStart"/>
      <w:r w:rsidR="00DA1D21" w:rsidRPr="00465B58">
        <w:rPr>
          <w:i/>
        </w:rPr>
        <w:t>Ea</w:t>
      </w:r>
      <w:proofErr w:type="spellEnd"/>
      <w:r w:rsidR="00DA1D21" w:rsidRPr="00465B58">
        <w:rPr>
          <w:i/>
        </w:rPr>
        <w:t xml:space="preserve"> Edwards</w:t>
      </w:r>
    </w:p>
    <w:p w14:paraId="1149C908" w14:textId="242E3D12" w:rsidR="00D067B3" w:rsidRPr="00465B58" w:rsidRDefault="006D4EE7" w:rsidP="00253A80">
      <w:pPr>
        <w:pStyle w:val="ListParagraph"/>
        <w:numPr>
          <w:ilvl w:val="0"/>
          <w:numId w:val="2"/>
        </w:numPr>
        <w:spacing w:before="0" w:after="0"/>
        <w:rPr>
          <w:i/>
        </w:rPr>
      </w:pPr>
      <w:r>
        <w:t>District</w:t>
      </w:r>
      <w:r w:rsidR="00986A85">
        <w:t xml:space="preserve"> </w:t>
      </w:r>
      <w:r>
        <w:t>Educational</w:t>
      </w:r>
      <w:r w:rsidR="00986A85">
        <w:t xml:space="preserve"> </w:t>
      </w:r>
      <w:r>
        <w:t>Technology</w:t>
      </w:r>
      <w:r w:rsidR="00986A85">
        <w:t xml:space="preserve"> </w:t>
      </w:r>
      <w:r>
        <w:t>Committee</w:t>
      </w:r>
      <w:r w:rsidR="00986A85">
        <w:t xml:space="preserve"> </w:t>
      </w:r>
      <w:r>
        <w:t>(DETC)</w:t>
      </w:r>
      <w:r w:rsidR="00986A85">
        <w:t xml:space="preserve"> </w:t>
      </w:r>
      <w:r w:rsidR="00465B58">
        <w:t>–</w:t>
      </w:r>
      <w:r w:rsidR="004A06A9">
        <w:t xml:space="preserve"> </w:t>
      </w:r>
      <w:r w:rsidR="00DA1D21" w:rsidRPr="00465B58">
        <w:rPr>
          <w:i/>
        </w:rPr>
        <w:t>Morgan Murphy</w:t>
      </w:r>
    </w:p>
    <w:p w14:paraId="679496DD" w14:textId="1E933F98" w:rsidR="00465B58" w:rsidRDefault="00465B58" w:rsidP="00253A80">
      <w:pPr>
        <w:pStyle w:val="ListParagraph"/>
        <w:numPr>
          <w:ilvl w:val="0"/>
          <w:numId w:val="2"/>
        </w:numPr>
        <w:spacing w:before="0" w:after="0"/>
      </w:pPr>
      <w:r>
        <w:t xml:space="preserve">Prison &amp; Reentry Education Program Committee (PREP) – </w:t>
      </w:r>
      <w:r w:rsidRPr="00465B58">
        <w:rPr>
          <w:i/>
        </w:rPr>
        <w:t>Kalinda Jones</w:t>
      </w:r>
    </w:p>
    <w:p w14:paraId="27A970C6" w14:textId="4D48C930" w:rsidR="00AC0937" w:rsidRDefault="00AC0937" w:rsidP="00513F58">
      <w:pPr>
        <w:pStyle w:val="ListParagraph"/>
        <w:numPr>
          <w:ilvl w:val="0"/>
          <w:numId w:val="2"/>
        </w:numPr>
        <w:spacing w:before="0" w:after="0"/>
        <w:rPr>
          <w:i/>
        </w:rPr>
      </w:pPr>
      <w:r>
        <w:lastRenderedPageBreak/>
        <w:t xml:space="preserve">Ethnic Studies Council – </w:t>
      </w:r>
      <w:r w:rsidRPr="00AC0937">
        <w:rPr>
          <w:i/>
        </w:rPr>
        <w:t>Tam</w:t>
      </w:r>
      <w:r w:rsidR="0028085F">
        <w:rPr>
          <w:i/>
        </w:rPr>
        <w:t>i</w:t>
      </w:r>
      <w:r w:rsidRPr="00AC0937">
        <w:rPr>
          <w:i/>
        </w:rPr>
        <w:t xml:space="preserve"> Cheshire, Keith Heningburg</w:t>
      </w:r>
    </w:p>
    <w:p w14:paraId="0108FFD6" w14:textId="4BF97D7E" w:rsidR="003343A5" w:rsidRPr="003343A5" w:rsidRDefault="008F4F07" w:rsidP="003343A5">
      <w:pPr>
        <w:pStyle w:val="ListParagraph"/>
        <w:numPr>
          <w:ilvl w:val="0"/>
          <w:numId w:val="2"/>
        </w:numPr>
        <w:spacing w:before="0" w:after="0"/>
        <w:rPr>
          <w:i/>
        </w:rPr>
      </w:pPr>
      <w:r>
        <w:rPr>
          <w:iCs/>
        </w:rPr>
        <w:t xml:space="preserve">Instructional Accessibility </w:t>
      </w:r>
      <w:proofErr w:type="gramStart"/>
      <w:r>
        <w:rPr>
          <w:iCs/>
        </w:rPr>
        <w:t xml:space="preserve">Committee </w:t>
      </w:r>
      <w:r>
        <w:rPr>
          <w:i/>
        </w:rPr>
        <w:t xml:space="preserve"> -</w:t>
      </w:r>
      <w:proofErr w:type="gramEnd"/>
      <w:r>
        <w:rPr>
          <w:i/>
        </w:rPr>
        <w:t xml:space="preserve"> Kandace Knudson</w:t>
      </w:r>
    </w:p>
    <w:p w14:paraId="11AD8003" w14:textId="30F6E73B" w:rsidR="006D4EE7" w:rsidRDefault="006D4EE7" w:rsidP="00253A80">
      <w:pPr>
        <w:pStyle w:val="ListParagraph"/>
        <w:numPr>
          <w:ilvl w:val="0"/>
          <w:numId w:val="2"/>
        </w:numPr>
        <w:spacing w:before="0" w:after="0"/>
      </w:pPr>
      <w:r>
        <w:t>Other</w:t>
      </w:r>
      <w:r w:rsidR="00986A85">
        <w:t xml:space="preserve"> </w:t>
      </w:r>
      <w:r>
        <w:t>meeting</w:t>
      </w:r>
      <w:r w:rsidR="00986A85">
        <w:t xml:space="preserve"> </w:t>
      </w:r>
      <w:r>
        <w:t>reports</w:t>
      </w:r>
    </w:p>
    <w:p w14:paraId="6B984BC9" w14:textId="0D237740" w:rsidR="003B2441" w:rsidRDefault="006D4EE7" w:rsidP="00253A80">
      <w:pPr>
        <w:pStyle w:val="ListParagraph"/>
        <w:numPr>
          <w:ilvl w:val="1"/>
          <w:numId w:val="2"/>
        </w:numPr>
        <w:spacing w:before="0" w:after="0"/>
      </w:pPr>
      <w:r>
        <w:t>Budget</w:t>
      </w:r>
      <w:r w:rsidR="00986A85">
        <w:t xml:space="preserve"> </w:t>
      </w:r>
      <w:r w:rsidR="001B091D">
        <w:t xml:space="preserve">– </w:t>
      </w:r>
      <w:r w:rsidR="00116403">
        <w:rPr>
          <w:i/>
        </w:rPr>
        <w:t>Troy Myers</w:t>
      </w:r>
    </w:p>
    <w:p w14:paraId="0E9F228C" w14:textId="3D5026B6" w:rsidR="00396FB3" w:rsidRDefault="006D4EE7" w:rsidP="00253A80">
      <w:pPr>
        <w:pStyle w:val="ListParagraph"/>
        <w:numPr>
          <w:ilvl w:val="1"/>
          <w:numId w:val="2"/>
        </w:numPr>
        <w:spacing w:before="0" w:after="0"/>
      </w:pPr>
      <w:r w:rsidRPr="00B44553">
        <w:t>Calendar</w:t>
      </w:r>
    </w:p>
    <w:p w14:paraId="46E9E916" w14:textId="52B5D740" w:rsidR="003343A5" w:rsidRPr="00BC65A4" w:rsidRDefault="003343A5" w:rsidP="00253A80">
      <w:pPr>
        <w:pStyle w:val="ListParagraph"/>
        <w:numPr>
          <w:ilvl w:val="1"/>
          <w:numId w:val="2"/>
        </w:numPr>
        <w:spacing w:before="0" w:after="0"/>
      </w:pPr>
      <w:r>
        <w:t xml:space="preserve">Program Placement Council (PPC) – </w:t>
      </w:r>
      <w:r w:rsidR="0028085F">
        <w:rPr>
          <w:i/>
          <w:iCs/>
        </w:rPr>
        <w:t>Alisa Shubb</w:t>
      </w:r>
      <w:r>
        <w:rPr>
          <w:i/>
          <w:iCs/>
        </w:rPr>
        <w:t xml:space="preserve"> </w:t>
      </w:r>
    </w:p>
    <w:p w14:paraId="643A1F01" w14:textId="383076BE" w:rsidR="00EE1991" w:rsidRDefault="00881523" w:rsidP="00FE2E05">
      <w:pPr>
        <w:pStyle w:val="ListParagraph"/>
        <w:numPr>
          <w:ilvl w:val="0"/>
          <w:numId w:val="2"/>
        </w:numPr>
        <w:spacing w:before="0" w:after="0"/>
      </w:pPr>
      <w:r>
        <w:t xml:space="preserve">LRCFT </w:t>
      </w:r>
      <w:r w:rsidR="00456B25">
        <w:t xml:space="preserve">– </w:t>
      </w:r>
      <w:r w:rsidR="00456B25">
        <w:rPr>
          <w:i/>
        </w:rPr>
        <w:t>Jason Newman</w:t>
      </w:r>
    </w:p>
    <w:p w14:paraId="53B61966" w14:textId="77777777" w:rsidR="004208CD" w:rsidRDefault="004208CD" w:rsidP="00B24E8F">
      <w:pPr>
        <w:rPr>
          <w:b/>
          <w:bCs/>
          <w:sz w:val="24"/>
          <w:szCs w:val="24"/>
        </w:rPr>
      </w:pPr>
    </w:p>
    <w:p w14:paraId="61FEBA99" w14:textId="39A395C9" w:rsidR="00B24E8F" w:rsidRPr="004B218E" w:rsidRDefault="00B24E8F" w:rsidP="00B24E8F">
      <w:pPr>
        <w:rPr>
          <w:b/>
          <w:bCs/>
          <w:sz w:val="24"/>
          <w:szCs w:val="24"/>
        </w:rPr>
      </w:pPr>
      <w:r w:rsidRPr="004B218E">
        <w:rPr>
          <w:b/>
          <w:bCs/>
          <w:sz w:val="24"/>
          <w:szCs w:val="24"/>
        </w:rPr>
        <w:t xml:space="preserve">Future </w:t>
      </w:r>
      <w:r>
        <w:rPr>
          <w:b/>
          <w:bCs/>
          <w:sz w:val="24"/>
          <w:szCs w:val="24"/>
        </w:rPr>
        <w:t>R</w:t>
      </w:r>
      <w:r w:rsidRPr="004B218E">
        <w:rPr>
          <w:b/>
          <w:bCs/>
          <w:sz w:val="24"/>
          <w:szCs w:val="24"/>
        </w:rPr>
        <w:t xml:space="preserve">eturning </w:t>
      </w:r>
      <w:r>
        <w:rPr>
          <w:b/>
          <w:bCs/>
          <w:sz w:val="24"/>
          <w:szCs w:val="24"/>
        </w:rPr>
        <w:t>I</w:t>
      </w:r>
      <w:r w:rsidRPr="004B218E">
        <w:rPr>
          <w:b/>
          <w:bCs/>
          <w:sz w:val="24"/>
          <w:szCs w:val="24"/>
        </w:rPr>
        <w:t>tems:</w:t>
      </w:r>
    </w:p>
    <w:p w14:paraId="39816067" w14:textId="3BEB0B41" w:rsidR="005E3C43" w:rsidRPr="005E3C43" w:rsidRDefault="005E3C43" w:rsidP="005E3C43">
      <w:pPr>
        <w:pStyle w:val="ListParagraph"/>
        <w:numPr>
          <w:ilvl w:val="0"/>
          <w:numId w:val="35"/>
        </w:numPr>
        <w:spacing w:before="0" w:after="0"/>
        <w:rPr>
          <w:color w:val="auto"/>
        </w:rPr>
      </w:pPr>
      <w:r w:rsidRPr="005E3C43">
        <w:rPr>
          <w:color w:val="auto"/>
        </w:rPr>
        <w:t xml:space="preserve">Military Credit draft regulation </w:t>
      </w:r>
      <w:r w:rsidRPr="005E3C43">
        <w:rPr>
          <w:i/>
          <w:iCs/>
          <w:color w:val="auto"/>
        </w:rPr>
        <w:t>(</w:t>
      </w:r>
      <w:r>
        <w:rPr>
          <w:i/>
          <w:iCs/>
          <w:color w:val="auto"/>
        </w:rPr>
        <w:t>2</w:t>
      </w:r>
      <w:r w:rsidRPr="005E3C43">
        <w:rPr>
          <w:i/>
          <w:iCs/>
          <w:color w:val="auto"/>
          <w:vertAlign w:val="superscript"/>
        </w:rPr>
        <w:t>nd</w:t>
      </w:r>
      <w:r>
        <w:rPr>
          <w:i/>
          <w:iCs/>
          <w:color w:val="auto"/>
        </w:rPr>
        <w:t xml:space="preserve"> reading</w:t>
      </w:r>
      <w:r w:rsidRPr="005E3C43">
        <w:rPr>
          <w:i/>
          <w:iCs/>
          <w:color w:val="auto"/>
        </w:rPr>
        <w:t>)</w:t>
      </w:r>
    </w:p>
    <w:p w14:paraId="556908BF" w14:textId="7A66A81B" w:rsidR="005E3C43" w:rsidRPr="005E3C43" w:rsidRDefault="005E3C43" w:rsidP="005E3C43">
      <w:pPr>
        <w:pStyle w:val="ListParagraph"/>
        <w:numPr>
          <w:ilvl w:val="0"/>
          <w:numId w:val="35"/>
        </w:numPr>
        <w:spacing w:before="0" w:after="0"/>
      </w:pPr>
      <w:r w:rsidRPr="005E3C43">
        <w:rPr>
          <w:color w:val="auto"/>
        </w:rPr>
        <w:t xml:space="preserve">Academic Renewal draft regulation </w:t>
      </w:r>
      <w:r w:rsidRPr="005E3C43">
        <w:rPr>
          <w:i/>
          <w:iCs/>
          <w:color w:val="auto"/>
        </w:rPr>
        <w:t>(</w:t>
      </w:r>
      <w:r>
        <w:rPr>
          <w:i/>
          <w:iCs/>
          <w:color w:val="auto"/>
        </w:rPr>
        <w:t>2</w:t>
      </w:r>
      <w:r w:rsidRPr="005E3C43">
        <w:rPr>
          <w:i/>
          <w:iCs/>
          <w:color w:val="auto"/>
          <w:vertAlign w:val="superscript"/>
        </w:rPr>
        <w:t>nd</w:t>
      </w:r>
      <w:r>
        <w:rPr>
          <w:i/>
          <w:iCs/>
          <w:color w:val="auto"/>
        </w:rPr>
        <w:t xml:space="preserve"> reading</w:t>
      </w:r>
      <w:r w:rsidRPr="005E3C43">
        <w:rPr>
          <w:i/>
          <w:iCs/>
          <w:color w:val="auto"/>
        </w:rPr>
        <w:t>)</w:t>
      </w:r>
    </w:p>
    <w:p w14:paraId="3D8D5475" w14:textId="56AD6784" w:rsidR="001C6D85" w:rsidRPr="001C6D85" w:rsidRDefault="001C6D85" w:rsidP="00DA5175">
      <w:pPr>
        <w:pStyle w:val="ListParagraph"/>
        <w:numPr>
          <w:ilvl w:val="0"/>
          <w:numId w:val="35"/>
        </w:numPr>
        <w:spacing w:before="0" w:after="0"/>
      </w:pPr>
      <w:r w:rsidRPr="001C6D85">
        <w:t xml:space="preserve">Statement of Support for Learning Communities </w:t>
      </w:r>
      <w:r w:rsidRPr="001C6D85">
        <w:rPr>
          <w:i/>
          <w:iCs/>
        </w:rPr>
        <w:t>(Second Reading)</w:t>
      </w:r>
      <w:r w:rsidRPr="001C6D85">
        <w:t xml:space="preserve"> </w:t>
      </w:r>
    </w:p>
    <w:p w14:paraId="62321188" w14:textId="2DB76757" w:rsidR="00F07DDC" w:rsidRPr="00F07DDC" w:rsidRDefault="00F07DDC" w:rsidP="00DA5175">
      <w:pPr>
        <w:pStyle w:val="ListParagraph"/>
        <w:numPr>
          <w:ilvl w:val="0"/>
          <w:numId w:val="35"/>
        </w:numPr>
        <w:spacing w:before="0" w:after="0"/>
      </w:pPr>
      <w:r w:rsidRPr="00F07DDC">
        <w:t>Student-facing information on Academic Conduct across Colleges</w:t>
      </w:r>
      <w:r w:rsidR="00675949">
        <w:t xml:space="preserve"> &amp; AI Task Force</w:t>
      </w:r>
    </w:p>
    <w:p w14:paraId="5974299D" w14:textId="77777777" w:rsidR="0058522A" w:rsidRPr="004208CD" w:rsidRDefault="0058522A" w:rsidP="00DA5175">
      <w:pPr>
        <w:pStyle w:val="ListParagraph"/>
        <w:numPr>
          <w:ilvl w:val="0"/>
          <w:numId w:val="35"/>
        </w:numPr>
        <w:spacing w:before="0" w:after="0"/>
      </w:pPr>
      <w:r w:rsidRPr="004208CD">
        <w:t>Open Education Resources presentation to Board of Trustees</w:t>
      </w:r>
    </w:p>
    <w:p w14:paraId="29B66E5E" w14:textId="6317031C" w:rsidR="0058522A" w:rsidRDefault="0058522A" w:rsidP="00DA5175">
      <w:pPr>
        <w:pStyle w:val="ListParagraph"/>
        <w:numPr>
          <w:ilvl w:val="0"/>
          <w:numId w:val="35"/>
        </w:numPr>
        <w:spacing w:before="0" w:after="0"/>
      </w:pPr>
      <w:r w:rsidRPr="004208CD">
        <w:t xml:space="preserve">LRCCD Policy &amp; Regulation 2222 </w:t>
      </w:r>
    </w:p>
    <w:p w14:paraId="04DF3EAA" w14:textId="1D3D172D" w:rsidR="00CA0079" w:rsidRPr="00CA0079" w:rsidRDefault="00CA0079" w:rsidP="00DA5175">
      <w:pPr>
        <w:pStyle w:val="ListParagraph"/>
        <w:numPr>
          <w:ilvl w:val="0"/>
          <w:numId w:val="35"/>
        </w:numPr>
        <w:spacing w:before="0" w:after="0"/>
      </w:pPr>
      <w:r w:rsidRPr="00CA0079">
        <w:t>Strategic enrollment management plan</w:t>
      </w:r>
    </w:p>
    <w:p w14:paraId="251BB68F" w14:textId="77777777" w:rsidR="0058522A" w:rsidRPr="000040C5" w:rsidRDefault="0058522A" w:rsidP="0058522A">
      <w:pPr>
        <w:pStyle w:val="ListParagraph"/>
        <w:numPr>
          <w:ilvl w:val="0"/>
          <w:numId w:val="0"/>
        </w:numPr>
        <w:ind w:left="720"/>
        <w:rPr>
          <w:color w:val="auto"/>
        </w:rPr>
      </w:pPr>
    </w:p>
    <w:p w14:paraId="50F6D237" w14:textId="6C1132BD" w:rsidR="006D4EE7" w:rsidRDefault="00456B25" w:rsidP="003C1675">
      <w:pPr>
        <w:pStyle w:val="Heading2"/>
      </w:pPr>
      <w:r>
        <w:t>Upcoming Meetings</w:t>
      </w:r>
      <w:r w:rsidR="001C3BD1">
        <w:t xml:space="preserve"> /</w:t>
      </w:r>
      <w:r w:rsidR="00986A85">
        <w:t xml:space="preserve"> </w:t>
      </w:r>
      <w:r w:rsidR="006D4EE7">
        <w:t>Events</w:t>
      </w:r>
    </w:p>
    <w:p w14:paraId="5D335B16" w14:textId="573A9DC3" w:rsidR="00FF4DCB" w:rsidRDefault="00FF4DCB" w:rsidP="00FF4DCB">
      <w:pPr>
        <w:pStyle w:val="ListParagraph"/>
        <w:numPr>
          <w:ilvl w:val="0"/>
          <w:numId w:val="1"/>
        </w:numPr>
        <w:spacing w:before="0" w:after="0"/>
      </w:pPr>
      <w:r>
        <w:t>District Academic Senate Meeting: Tuesday, Oct 3</w:t>
      </w:r>
      <w:proofErr w:type="gramStart"/>
      <w:r w:rsidRPr="00FF4DCB">
        <w:rPr>
          <w:vertAlign w:val="superscript"/>
        </w:rPr>
        <w:t>rd</w:t>
      </w:r>
      <w:r>
        <w:t xml:space="preserve">  3</w:t>
      </w:r>
      <w:proofErr w:type="gramEnd"/>
      <w:r>
        <w:t xml:space="preserve">-5pm </w:t>
      </w:r>
      <w:r w:rsidR="0079766B">
        <w:t>(</w:t>
      </w:r>
      <w:r>
        <w:t>teleconference locations</w:t>
      </w:r>
      <w:r w:rsidR="0079766B">
        <w:t>)</w:t>
      </w:r>
      <w:r>
        <w:t xml:space="preserve"> </w:t>
      </w:r>
    </w:p>
    <w:p w14:paraId="5B236512" w14:textId="1D37DD53" w:rsidR="00FF4DCB" w:rsidRDefault="00530859" w:rsidP="00FF4DCB">
      <w:pPr>
        <w:pStyle w:val="ListParagraph"/>
        <w:numPr>
          <w:ilvl w:val="0"/>
          <w:numId w:val="1"/>
        </w:numPr>
        <w:spacing w:before="0" w:after="0"/>
      </w:pPr>
      <w:bookmarkStart w:id="0" w:name="_Hlk127180591"/>
      <w:r>
        <w:t xml:space="preserve">District Academic Senate </w:t>
      </w:r>
      <w:r w:rsidR="0058522A">
        <w:t>Meeting</w:t>
      </w:r>
      <w:r w:rsidR="00ED308B">
        <w:t xml:space="preserve">: Tuesday, </w:t>
      </w:r>
      <w:r w:rsidR="00FF4DCB">
        <w:t>Oct</w:t>
      </w:r>
      <w:r w:rsidR="00ED308B">
        <w:t xml:space="preserve"> 1</w:t>
      </w:r>
      <w:r w:rsidR="00FF4DCB">
        <w:t>7</w:t>
      </w:r>
      <w:r w:rsidR="00ED308B" w:rsidRPr="00ED308B">
        <w:rPr>
          <w:vertAlign w:val="superscript"/>
        </w:rPr>
        <w:t>th</w:t>
      </w:r>
      <w:r w:rsidR="00ED308B">
        <w:t xml:space="preserve"> 3-5pm </w:t>
      </w:r>
      <w:r w:rsidR="0079766B">
        <w:t>(</w:t>
      </w:r>
      <w:r w:rsidR="00ED308B">
        <w:t>DO Main Conference Room</w:t>
      </w:r>
      <w:r w:rsidR="0079766B">
        <w:t>)</w:t>
      </w:r>
      <w:r>
        <w:t xml:space="preserve"> </w:t>
      </w:r>
    </w:p>
    <w:p w14:paraId="56A7C16C" w14:textId="6EAE6203" w:rsidR="00FF4DCB" w:rsidRDefault="00000000" w:rsidP="00FF4DCB">
      <w:pPr>
        <w:pStyle w:val="ListParagraph"/>
        <w:numPr>
          <w:ilvl w:val="0"/>
          <w:numId w:val="1"/>
        </w:numPr>
        <w:spacing w:before="0" w:after="0"/>
      </w:pPr>
      <w:hyperlink r:id="rId9" w:history="1">
        <w:r w:rsidR="00FF4DCB">
          <w:rPr>
            <w:rStyle w:val="Hyperlink"/>
            <w:rFonts w:eastAsiaTheme="majorEastAsia"/>
          </w:rPr>
          <w:t>LRCCD Board of Trustees</w:t>
        </w:r>
      </w:hyperlink>
      <w:r w:rsidR="00FF4DCB">
        <w:t xml:space="preserve"> Meeting: Wednesday, Oct 18</w:t>
      </w:r>
      <w:proofErr w:type="gramStart"/>
      <w:r w:rsidR="00FF4DCB" w:rsidRPr="00530859">
        <w:rPr>
          <w:vertAlign w:val="superscript"/>
        </w:rPr>
        <w:t>th</w:t>
      </w:r>
      <w:r w:rsidR="00FF4DCB">
        <w:t xml:space="preserve">  5</w:t>
      </w:r>
      <w:proofErr w:type="gramEnd"/>
      <w:r w:rsidR="00FF4DCB">
        <w:t>:30pm (DO Board Room)</w:t>
      </w:r>
    </w:p>
    <w:p w14:paraId="6BE5ED58" w14:textId="5CB7B020" w:rsidR="0028085F" w:rsidRDefault="00FF4DCB" w:rsidP="00ED308B">
      <w:pPr>
        <w:pStyle w:val="ListParagraph"/>
        <w:numPr>
          <w:ilvl w:val="0"/>
          <w:numId w:val="1"/>
        </w:numPr>
        <w:spacing w:before="0" w:after="0"/>
      </w:pPr>
      <w:r>
        <w:t>ASCCC Fall Plenary: Thu, Nov 16</w:t>
      </w:r>
      <w:proofErr w:type="gramStart"/>
      <w:r>
        <w:t xml:space="preserve"> 2023</w:t>
      </w:r>
      <w:proofErr w:type="gramEnd"/>
      <w:r>
        <w:t>, 8am</w:t>
      </w:r>
      <w:r>
        <w:rPr>
          <w:rFonts w:ascii="Lato" w:hAnsi="Lato"/>
          <w:color w:val="0A0A0A"/>
          <w:shd w:val="clear" w:color="auto" w:fill="FFFFFF"/>
        </w:rPr>
        <w:t> - </w:t>
      </w:r>
      <w:r>
        <w:t xml:space="preserve">Sat, Nov 18 2023 5pm </w:t>
      </w:r>
      <w:r w:rsidR="0079766B">
        <w:t>(</w:t>
      </w:r>
      <w:r w:rsidR="00EF1ECF">
        <w:t xml:space="preserve">Westin </w:t>
      </w:r>
      <w:r>
        <w:t xml:space="preserve">South Coast </w:t>
      </w:r>
      <w:r w:rsidR="00EF1ECF">
        <w:t>Plaza/</w:t>
      </w:r>
      <w:r>
        <w:t>Hybrid</w:t>
      </w:r>
      <w:r w:rsidR="0079766B">
        <w:t>)</w:t>
      </w:r>
    </w:p>
    <w:bookmarkEnd w:id="0"/>
    <w:p w14:paraId="78CACFB7" w14:textId="77777777" w:rsidR="00116403" w:rsidRDefault="00116403" w:rsidP="00C73270">
      <w:pPr>
        <w:pStyle w:val="Heading2"/>
      </w:pPr>
    </w:p>
    <w:p w14:paraId="434FF340" w14:textId="46279D50" w:rsidR="00C73270" w:rsidRDefault="00C73270" w:rsidP="00C73270">
      <w:pPr>
        <w:pStyle w:val="Heading2"/>
      </w:pPr>
      <w:r w:rsidRPr="00756259">
        <w:t>Land</w:t>
      </w:r>
      <w:r>
        <w:t xml:space="preserve"> </w:t>
      </w:r>
      <w:r w:rsidRPr="00756259">
        <w:t>Acknowledgements</w:t>
      </w:r>
    </w:p>
    <w:p w14:paraId="3BA21F58" w14:textId="1AB6D550" w:rsidR="00BD36EC" w:rsidRPr="00BD36EC" w:rsidRDefault="00000000" w:rsidP="00BD36EC">
      <w:pPr>
        <w:shd w:val="clear" w:color="auto" w:fill="FFFFFF"/>
        <w:spacing w:before="0" w:after="168"/>
        <w:contextualSpacing w:val="0"/>
        <w:textAlignment w:val="auto"/>
        <w:outlineLvl w:val="1"/>
        <w:rPr>
          <w:color w:val="292E38"/>
          <w:sz w:val="20"/>
          <w:szCs w:val="20"/>
        </w:rPr>
      </w:pPr>
      <w:hyperlink r:id="rId10" w:history="1">
        <w:r w:rsidR="00BD36EC" w:rsidRPr="00BD36EC">
          <w:rPr>
            <w:rStyle w:val="Hyperlink"/>
            <w:sz w:val="20"/>
            <w:szCs w:val="20"/>
          </w:rPr>
          <w:t>Los Rios Community College District Indigenous Land Acknowledgment Statement</w:t>
        </w:r>
      </w:hyperlink>
      <w:r w:rsidR="00BD36EC">
        <w:rPr>
          <w:color w:val="292E38"/>
          <w:sz w:val="20"/>
          <w:szCs w:val="20"/>
        </w:rPr>
        <w:br/>
        <w:t>“</w:t>
      </w:r>
      <w:r w:rsidR="00BD36EC" w:rsidRPr="00BD36EC">
        <w:rPr>
          <w:color w:val="292E38"/>
          <w:sz w:val="20"/>
          <w:szCs w:val="20"/>
        </w:rPr>
        <w:t>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w:t>
      </w:r>
      <w:r w:rsidR="00BD36EC">
        <w:rPr>
          <w:color w:val="292E38"/>
          <w:sz w:val="20"/>
          <w:szCs w:val="20"/>
        </w:rPr>
        <w:br/>
      </w:r>
      <w:r w:rsidR="00BD36EC" w:rsidRPr="00BD36EC">
        <w:rPr>
          <w:color w:val="292E38"/>
          <w:sz w:val="20"/>
          <w:szCs w:val="20"/>
        </w:rPr>
        <w:t>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r>
      <w:r w:rsidR="00BD36EC">
        <w:rPr>
          <w:color w:val="292E38"/>
          <w:sz w:val="20"/>
          <w:szCs w:val="20"/>
        </w:rPr>
        <w:t>”</w:t>
      </w:r>
    </w:p>
    <w:p w14:paraId="5F5EE36F" w14:textId="77777777" w:rsidR="003343A5" w:rsidRDefault="003343A5" w:rsidP="00C73270"/>
    <w:p w14:paraId="6D33BA69" w14:textId="3188923C" w:rsidR="00C73270" w:rsidRPr="00E3688F" w:rsidRDefault="00000000" w:rsidP="00C73270">
      <w:pPr>
        <w:rPr>
          <w:rStyle w:val="Hyperlink"/>
          <w:sz w:val="20"/>
          <w:szCs w:val="20"/>
        </w:rPr>
      </w:pPr>
      <w:hyperlink r:id="rId11" w:anchor=":~:text=We%20acknowledge%20the%20land%20which,Maidu%2C%20and%20Miwok%20tribal%20nations.&amp;text=Despite%20centuries%20of%20genocide%20and,both%20Federally%20recognized%20and%20unrecognized." w:history="1">
        <w:r w:rsidR="00C73270" w:rsidRPr="00E3688F">
          <w:rPr>
            <w:rStyle w:val="Hyperlink"/>
            <w:sz w:val="20"/>
            <w:szCs w:val="20"/>
          </w:rPr>
          <w:t>ARC Indigenous Land Statement</w:t>
        </w:r>
      </w:hyperlink>
    </w:p>
    <w:p w14:paraId="74833804"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14:paraId="6AD9F20C" w14:textId="77777777" w:rsidR="00116403" w:rsidRDefault="00116403" w:rsidP="00C73270"/>
    <w:p w14:paraId="6908E49E" w14:textId="654A34D6" w:rsidR="00C73270" w:rsidRPr="00E3688F" w:rsidRDefault="00000000" w:rsidP="00C73270">
      <w:pPr>
        <w:rPr>
          <w:sz w:val="20"/>
          <w:szCs w:val="20"/>
        </w:rPr>
      </w:pPr>
      <w:hyperlink r:id="rId12" w:history="1">
        <w:r w:rsidR="00C73270" w:rsidRPr="00E3688F">
          <w:rPr>
            <w:rStyle w:val="Hyperlink"/>
            <w:sz w:val="20"/>
            <w:szCs w:val="20"/>
          </w:rPr>
          <w:t>CRC Land Acknowledgement</w:t>
        </w:r>
      </w:hyperlink>
    </w:p>
    <w:p w14:paraId="539DBC36" w14:textId="178F8E87" w:rsidR="00116403" w:rsidRPr="00116403" w:rsidRDefault="00C73270" w:rsidP="00116403">
      <w:pPr>
        <w:spacing w:after="240"/>
        <w:contextualSpacing w:val="0"/>
        <w:rPr>
          <w:sz w:val="20"/>
          <w:szCs w:val="20"/>
          <w:shd w:val="clear" w:color="auto" w:fill="FFFFFF"/>
        </w:rPr>
      </w:pPr>
      <w:r w:rsidRPr="00E3688F">
        <w:rPr>
          <w:sz w:val="20"/>
          <w:szCs w:val="20"/>
          <w:shd w:val="clear" w:color="auto" w:fill="FFFFFF"/>
        </w:rPr>
        <w:t>“We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14:paraId="08C238AE" w14:textId="25980252" w:rsidR="00C73270" w:rsidRPr="00E3688F" w:rsidRDefault="00000000" w:rsidP="00C73270">
      <w:pPr>
        <w:rPr>
          <w:sz w:val="20"/>
          <w:szCs w:val="20"/>
        </w:rPr>
      </w:pPr>
      <w:hyperlink r:id="rId13" w:history="1">
        <w:r w:rsidR="00C73270" w:rsidRPr="00E3688F">
          <w:rPr>
            <w:rStyle w:val="Hyperlink"/>
            <w:sz w:val="20"/>
            <w:szCs w:val="20"/>
          </w:rPr>
          <w:t>FLC Land Acknowledgement</w:t>
        </w:r>
      </w:hyperlink>
    </w:p>
    <w:p w14:paraId="1E051A7E"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14:paraId="44D61EDA" w14:textId="77777777" w:rsidR="00C73270" w:rsidRPr="00E3688F" w:rsidRDefault="00000000" w:rsidP="00C73270">
      <w:pPr>
        <w:rPr>
          <w:sz w:val="20"/>
          <w:szCs w:val="20"/>
          <w:shd w:val="clear" w:color="auto" w:fill="FFFFFF"/>
        </w:rPr>
      </w:pPr>
      <w:hyperlink r:id="rId14" w:history="1">
        <w:r w:rsidR="00C73270" w:rsidRPr="00E3688F">
          <w:rPr>
            <w:rStyle w:val="Hyperlink"/>
            <w:sz w:val="20"/>
            <w:szCs w:val="20"/>
            <w:shd w:val="clear" w:color="auto" w:fill="FFFFFF"/>
          </w:rPr>
          <w:t>SCC Land Acknowledgement</w:t>
        </w:r>
      </w:hyperlink>
    </w:p>
    <w:p w14:paraId="5F1BAB02" w14:textId="399E49E0" w:rsidR="0017375D" w:rsidRDefault="00C73270" w:rsidP="006275EB">
      <w:pPr>
        <w:spacing w:after="240"/>
        <w:contextualSpacing w:val="0"/>
        <w:rPr>
          <w:sz w:val="20"/>
          <w:szCs w:val="20"/>
        </w:rPr>
      </w:pPr>
      <w:r w:rsidRPr="00E3688F">
        <w:rPr>
          <w:sz w:val="20"/>
          <w:szCs w:val="20"/>
          <w:shd w:val="clear" w:color="auto" w:fill="FFFFFF"/>
        </w:rPr>
        <w:t>“</w:t>
      </w:r>
      <w:r w:rsidRPr="00E3688F">
        <w:rPr>
          <w:sz w:val="20"/>
          <w:szCs w:val="20"/>
        </w:rPr>
        <w:t>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14:paraId="347E32C0" w14:textId="2D5A7B1D" w:rsidR="00B277F5" w:rsidRPr="00E3688F" w:rsidRDefault="00B277F5" w:rsidP="006275EB">
      <w:pPr>
        <w:spacing w:after="240"/>
        <w:contextualSpacing w:val="0"/>
        <w:rPr>
          <w:sz w:val="20"/>
          <w:szCs w:val="20"/>
          <w:shd w:val="clear" w:color="auto" w:fill="FFFFFF"/>
        </w:rPr>
      </w:pPr>
    </w:p>
    <w:sectPr w:rsidR="00B277F5" w:rsidRPr="00E3688F" w:rsidSect="00A004FC">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E069F" w14:textId="77777777" w:rsidR="00960CEC" w:rsidRDefault="00960CEC" w:rsidP="003C1675">
      <w:r>
        <w:separator/>
      </w:r>
    </w:p>
  </w:endnote>
  <w:endnote w:type="continuationSeparator" w:id="0">
    <w:p w14:paraId="1F507192" w14:textId="77777777" w:rsidR="00960CEC" w:rsidRDefault="00960CEC" w:rsidP="003C1675">
      <w:r>
        <w:continuationSeparator/>
      </w:r>
    </w:p>
  </w:endnote>
  <w:endnote w:type="continuationNotice" w:id="1">
    <w:p w14:paraId="6648BC8E" w14:textId="77777777" w:rsidR="00960CEC" w:rsidRDefault="00960CE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FC8C5" w14:textId="77777777" w:rsidR="006D1ADC" w:rsidRDefault="006D1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84BF" w14:textId="77777777" w:rsidR="006D1ADC" w:rsidRDefault="006D1A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878331"/>
      <w:docPartObj>
        <w:docPartGallery w:val="Page Numbers (Bottom of Page)"/>
        <w:docPartUnique/>
      </w:docPartObj>
    </w:sdtPr>
    <w:sdtEndPr>
      <w:rPr>
        <w:noProof/>
      </w:rPr>
    </w:sdtEndPr>
    <w:sdtContent>
      <w:p w14:paraId="354D79B5" w14:textId="30C8EA50" w:rsidR="00F41B58" w:rsidRDefault="00F41B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77B729" w14:textId="07DFF1D7" w:rsidR="00FE2E05" w:rsidRPr="003C1675" w:rsidRDefault="00FE2E05" w:rsidP="003C1675">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766FE" w14:textId="77777777" w:rsidR="00960CEC" w:rsidRDefault="00960CEC" w:rsidP="003C1675">
      <w:r>
        <w:separator/>
      </w:r>
    </w:p>
  </w:footnote>
  <w:footnote w:type="continuationSeparator" w:id="0">
    <w:p w14:paraId="1598D47C" w14:textId="77777777" w:rsidR="00960CEC" w:rsidRDefault="00960CEC" w:rsidP="003C1675">
      <w:r>
        <w:continuationSeparator/>
      </w:r>
    </w:p>
  </w:footnote>
  <w:footnote w:type="continuationNotice" w:id="1">
    <w:p w14:paraId="12260608" w14:textId="77777777" w:rsidR="00960CEC" w:rsidRDefault="00960CE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0D6B" w14:textId="60C0E5A7" w:rsidR="006D1ADC" w:rsidRDefault="006D1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AF53" w14:textId="6337341F" w:rsidR="006D1ADC" w:rsidRDefault="006D1A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31CD" w14:textId="63DE4318" w:rsidR="00FE2E05" w:rsidRDefault="00FE2E05" w:rsidP="00CC54E6">
    <w:pPr>
      <w:pStyle w:val="Header"/>
      <w:tabs>
        <w:tab w:val="clear" w:pos="4680"/>
      </w:tabs>
      <w:spacing w:after="240" w:line="360" w:lineRule="auto"/>
      <w:ind w:firstLine="6480"/>
      <w:jc w:val="center"/>
    </w:pPr>
    <w:r>
      <w:rPr>
        <w:noProof/>
      </w:rPr>
      <w:drawing>
        <wp:anchor distT="0" distB="0" distL="114300" distR="114300" simplePos="0" relativeHeight="251658240" behindDoc="1" locked="0" layoutInCell="1" allowOverlap="1" wp14:anchorId="40650B49" wp14:editId="3C140703">
          <wp:simplePos x="0" y="0"/>
          <wp:positionH relativeFrom="margin">
            <wp:posOffset>-350520</wp:posOffset>
          </wp:positionH>
          <wp:positionV relativeFrom="page">
            <wp:posOffset>457200</wp:posOffset>
          </wp:positionV>
          <wp:extent cx="2056765" cy="950595"/>
          <wp:effectExtent l="0" t="0" r="635" b="190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56765" cy="950595"/>
                  </a:xfrm>
                  <a:prstGeom prst="rect">
                    <a:avLst/>
                  </a:prstGeom>
                </pic:spPr>
              </pic:pic>
            </a:graphicData>
          </a:graphic>
          <wp14:sizeRelH relativeFrom="margin">
            <wp14:pctWidth>0</wp14:pctWidth>
          </wp14:sizeRelH>
          <wp14:sizeRelV relativeFrom="margin">
            <wp14:pctHeight>0</wp14:pctHeight>
          </wp14:sizeRelV>
        </wp:anchor>
      </w:drawing>
    </w:r>
    <w:r>
      <w:t xml:space="preserve">DAS President </w:t>
    </w:r>
    <w:r w:rsidR="00F77A86">
      <w:t>Alisa Shubb</w:t>
    </w:r>
  </w:p>
  <w:p w14:paraId="77CD36E8" w14:textId="0F9AC78A" w:rsidR="00FE2E05" w:rsidRDefault="00FE2E05" w:rsidP="003C1675">
    <w:pPr>
      <w:pStyle w:val="Header"/>
      <w:tabs>
        <w:tab w:val="clear" w:pos="4680"/>
      </w:tabs>
    </w:pPr>
    <w:r>
      <w:tab/>
      <w:t xml:space="preserve">ARC President </w:t>
    </w:r>
    <w:r w:rsidR="004339DD">
      <w:t xml:space="preserve">Brian </w:t>
    </w:r>
    <w:proofErr w:type="spellStart"/>
    <w:r w:rsidR="004339DD">
      <w:t>Knirk</w:t>
    </w:r>
    <w:proofErr w:type="spellEnd"/>
  </w:p>
  <w:p w14:paraId="424259F7" w14:textId="78AF7D09" w:rsidR="00FE2E05" w:rsidRDefault="00FE2E05" w:rsidP="003C1675">
    <w:pPr>
      <w:pStyle w:val="Header"/>
      <w:tabs>
        <w:tab w:val="clear" w:pos="4680"/>
      </w:tabs>
    </w:pPr>
    <w:r>
      <w:tab/>
      <w:t xml:space="preserve">CRC President </w:t>
    </w:r>
    <w:r w:rsidR="004339DD">
      <w:t>Jacob Velasquez</w:t>
    </w:r>
  </w:p>
  <w:p w14:paraId="2FD40069" w14:textId="0F3DE0D7" w:rsidR="00FE2E05" w:rsidRDefault="00FE2E05" w:rsidP="003C1675">
    <w:pPr>
      <w:pStyle w:val="Header"/>
      <w:tabs>
        <w:tab w:val="clear" w:pos="4680"/>
      </w:tabs>
    </w:pPr>
    <w:r>
      <w:tab/>
      <w:t>FLC President Eric Wada</w:t>
    </w:r>
  </w:p>
  <w:p w14:paraId="76DA6388" w14:textId="2C1F9271" w:rsidR="00FE2E05" w:rsidRDefault="00FE2E05" w:rsidP="003C1675">
    <w:pPr>
      <w:pStyle w:val="Header"/>
      <w:tabs>
        <w:tab w:val="clear" w:pos="4680"/>
      </w:tabs>
    </w:pPr>
    <w:r>
      <w:tab/>
      <w:t xml:space="preserve">SCC President </w:t>
    </w:r>
    <w:r w:rsidR="00F77A86">
      <w:t>Sandra Guzman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E34"/>
    <w:multiLevelType w:val="multilevel"/>
    <w:tmpl w:val="084A4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A46EA"/>
    <w:multiLevelType w:val="hybridMultilevel"/>
    <w:tmpl w:val="79A8848A"/>
    <w:lvl w:ilvl="0" w:tplc="452887B0">
      <w:start w:val="1"/>
      <w:numFmt w:val="decimal"/>
      <w:pStyle w:val="ListParagraph"/>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28755D"/>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92643"/>
    <w:multiLevelType w:val="hybridMultilevel"/>
    <w:tmpl w:val="B40CAC42"/>
    <w:lvl w:ilvl="0" w:tplc="FCE6C3EC">
      <w:start w:val="8"/>
      <w:numFmt w:val="decimal"/>
      <w:lvlText w:val="%1."/>
      <w:lvlJc w:val="left"/>
      <w:pPr>
        <w:ind w:left="63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F5F49"/>
    <w:multiLevelType w:val="hybridMultilevel"/>
    <w:tmpl w:val="5568E228"/>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217D0B"/>
    <w:multiLevelType w:val="hybridMultilevel"/>
    <w:tmpl w:val="D2E41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434250"/>
    <w:multiLevelType w:val="hybridMultilevel"/>
    <w:tmpl w:val="8CA8B018"/>
    <w:lvl w:ilvl="0" w:tplc="F70E91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5A6CF4"/>
    <w:multiLevelType w:val="hybridMultilevel"/>
    <w:tmpl w:val="1C984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22C30"/>
    <w:multiLevelType w:val="hybridMultilevel"/>
    <w:tmpl w:val="4EEAF4C4"/>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4B35C3"/>
    <w:multiLevelType w:val="hybridMultilevel"/>
    <w:tmpl w:val="89B0A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837FE8"/>
    <w:multiLevelType w:val="hybridMultilevel"/>
    <w:tmpl w:val="8DE64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57DC6"/>
    <w:multiLevelType w:val="hybridMultilevel"/>
    <w:tmpl w:val="3292577A"/>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9319E2"/>
    <w:multiLevelType w:val="hybridMultilevel"/>
    <w:tmpl w:val="57D4BDB0"/>
    <w:lvl w:ilvl="0" w:tplc="00EEEAC0">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823931"/>
    <w:multiLevelType w:val="hybridMultilevel"/>
    <w:tmpl w:val="0010B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A77159"/>
    <w:multiLevelType w:val="hybridMultilevel"/>
    <w:tmpl w:val="985C67D6"/>
    <w:lvl w:ilvl="0" w:tplc="0409000F">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9E5D60"/>
    <w:multiLevelType w:val="hybridMultilevel"/>
    <w:tmpl w:val="3292577A"/>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2D2F8C"/>
    <w:multiLevelType w:val="hybridMultilevel"/>
    <w:tmpl w:val="DA269C22"/>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154A81"/>
    <w:multiLevelType w:val="hybridMultilevel"/>
    <w:tmpl w:val="AD24CF86"/>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3A58F8"/>
    <w:multiLevelType w:val="hybridMultilevel"/>
    <w:tmpl w:val="4BA800D0"/>
    <w:lvl w:ilvl="0" w:tplc="0409000F">
      <w:start w:val="1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7C581B"/>
    <w:multiLevelType w:val="hybridMultilevel"/>
    <w:tmpl w:val="A72CC9D0"/>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EED7161"/>
    <w:multiLevelType w:val="hybridMultilevel"/>
    <w:tmpl w:val="D8B0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2D6AF8"/>
    <w:multiLevelType w:val="hybridMultilevel"/>
    <w:tmpl w:val="F96C3D06"/>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55D67F7"/>
    <w:multiLevelType w:val="hybridMultilevel"/>
    <w:tmpl w:val="5E684B4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FA07B0"/>
    <w:multiLevelType w:val="hybridMultilevel"/>
    <w:tmpl w:val="1B76E882"/>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CF2C26"/>
    <w:multiLevelType w:val="multilevel"/>
    <w:tmpl w:val="BA0C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943936"/>
    <w:multiLevelType w:val="hybridMultilevel"/>
    <w:tmpl w:val="0E1C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912747"/>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435F3D"/>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EB26E50"/>
    <w:multiLevelType w:val="hybridMultilevel"/>
    <w:tmpl w:val="89224204"/>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01E79F1"/>
    <w:multiLevelType w:val="multilevel"/>
    <w:tmpl w:val="B45E032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0A41665"/>
    <w:multiLevelType w:val="multilevel"/>
    <w:tmpl w:val="8584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2EF0498"/>
    <w:multiLevelType w:val="hybridMultilevel"/>
    <w:tmpl w:val="4EEAF4C4"/>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3B37D95"/>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4CE4367"/>
    <w:multiLevelType w:val="hybridMultilevel"/>
    <w:tmpl w:val="6DD4C0C4"/>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34" w15:restartNumberingAfterBreak="0">
    <w:nsid w:val="4C5C3A4B"/>
    <w:multiLevelType w:val="hybridMultilevel"/>
    <w:tmpl w:val="AD24CF86"/>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FF52EE8"/>
    <w:multiLevelType w:val="hybridMultilevel"/>
    <w:tmpl w:val="4C7E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AF42A1"/>
    <w:multiLevelType w:val="hybridMultilevel"/>
    <w:tmpl w:val="B0E48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AE7B92"/>
    <w:multiLevelType w:val="multilevel"/>
    <w:tmpl w:val="C8B2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F4066A"/>
    <w:multiLevelType w:val="hybridMultilevel"/>
    <w:tmpl w:val="24867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921281"/>
    <w:multiLevelType w:val="hybridMultilevel"/>
    <w:tmpl w:val="03CC0AD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BA60D8"/>
    <w:multiLevelType w:val="hybridMultilevel"/>
    <w:tmpl w:val="FAD08E0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85001E"/>
    <w:multiLevelType w:val="hybridMultilevel"/>
    <w:tmpl w:val="3E92C4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F481851"/>
    <w:multiLevelType w:val="hybridMultilevel"/>
    <w:tmpl w:val="25EA02C4"/>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05038C4"/>
    <w:multiLevelType w:val="hybridMultilevel"/>
    <w:tmpl w:val="AD24CF86"/>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3BF59E5"/>
    <w:multiLevelType w:val="hybridMultilevel"/>
    <w:tmpl w:val="54E8DDA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E40056"/>
    <w:multiLevelType w:val="multilevel"/>
    <w:tmpl w:val="2AE4C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74F123A"/>
    <w:multiLevelType w:val="hybridMultilevel"/>
    <w:tmpl w:val="5568E228"/>
    <w:lvl w:ilvl="0" w:tplc="FFFFFFFF">
      <w:start w:val="9"/>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BE73EDA"/>
    <w:multiLevelType w:val="hybridMultilevel"/>
    <w:tmpl w:val="435C7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2F0918"/>
    <w:multiLevelType w:val="hybridMultilevel"/>
    <w:tmpl w:val="7736D472"/>
    <w:lvl w:ilvl="0" w:tplc="8E3867E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337572"/>
    <w:multiLevelType w:val="hybridMultilevel"/>
    <w:tmpl w:val="9D16E0EA"/>
    <w:lvl w:ilvl="0" w:tplc="0409000F">
      <w:start w:val="1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9725BDB"/>
    <w:multiLevelType w:val="hybridMultilevel"/>
    <w:tmpl w:val="6ACA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6700A8"/>
    <w:multiLevelType w:val="hybridMultilevel"/>
    <w:tmpl w:val="9804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BA3E30"/>
    <w:multiLevelType w:val="hybridMultilevel"/>
    <w:tmpl w:val="D988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F32EDA"/>
    <w:multiLevelType w:val="hybridMultilevel"/>
    <w:tmpl w:val="A4DAF248"/>
    <w:lvl w:ilvl="0" w:tplc="0409000F">
      <w:start w:val="1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4260532">
    <w:abstractNumId w:val="33"/>
  </w:num>
  <w:num w:numId="2" w16cid:durableId="1218928827">
    <w:abstractNumId w:val="45"/>
  </w:num>
  <w:num w:numId="3" w16cid:durableId="831456156">
    <w:abstractNumId w:val="24"/>
  </w:num>
  <w:num w:numId="4" w16cid:durableId="12364769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1934817">
    <w:abstractNumId w:val="41"/>
  </w:num>
  <w:num w:numId="6" w16cid:durableId="358331">
    <w:abstractNumId w:val="1"/>
  </w:num>
  <w:num w:numId="7" w16cid:durableId="1621304409">
    <w:abstractNumId w:val="7"/>
  </w:num>
  <w:num w:numId="8" w16cid:durableId="1007440208">
    <w:abstractNumId w:val="29"/>
  </w:num>
  <w:num w:numId="9" w16cid:durableId="229775999">
    <w:abstractNumId w:val="51"/>
  </w:num>
  <w:num w:numId="10" w16cid:durableId="1307394769">
    <w:abstractNumId w:val="28"/>
  </w:num>
  <w:num w:numId="11" w16cid:durableId="574824765">
    <w:abstractNumId w:val="42"/>
  </w:num>
  <w:num w:numId="12" w16cid:durableId="1887447771">
    <w:abstractNumId w:val="21"/>
  </w:num>
  <w:num w:numId="13" w16cid:durableId="103775052">
    <w:abstractNumId w:val="19"/>
  </w:num>
  <w:num w:numId="14" w16cid:durableId="991636648">
    <w:abstractNumId w:val="36"/>
  </w:num>
  <w:num w:numId="15" w16cid:durableId="1014115110">
    <w:abstractNumId w:val="35"/>
  </w:num>
  <w:num w:numId="16" w16cid:durableId="22364891">
    <w:abstractNumId w:val="52"/>
  </w:num>
  <w:num w:numId="17" w16cid:durableId="1734741065">
    <w:abstractNumId w:val="50"/>
  </w:num>
  <w:num w:numId="18" w16cid:durableId="532036851">
    <w:abstractNumId w:val="40"/>
  </w:num>
  <w:num w:numId="19" w16cid:durableId="490216076">
    <w:abstractNumId w:val="38"/>
  </w:num>
  <w:num w:numId="20" w16cid:durableId="1921064503">
    <w:abstractNumId w:val="6"/>
  </w:num>
  <w:num w:numId="21" w16cid:durableId="237904221">
    <w:abstractNumId w:val="3"/>
  </w:num>
  <w:num w:numId="22" w16cid:durableId="470827590">
    <w:abstractNumId w:val="31"/>
  </w:num>
  <w:num w:numId="23" w16cid:durableId="876743839">
    <w:abstractNumId w:val="8"/>
  </w:num>
  <w:num w:numId="24" w16cid:durableId="613249924">
    <w:abstractNumId w:val="32"/>
  </w:num>
  <w:num w:numId="25" w16cid:durableId="1475491856">
    <w:abstractNumId w:val="27"/>
  </w:num>
  <w:num w:numId="26" w16cid:durableId="716970365">
    <w:abstractNumId w:val="26"/>
  </w:num>
  <w:num w:numId="27" w16cid:durableId="335425620">
    <w:abstractNumId w:val="2"/>
  </w:num>
  <w:num w:numId="28" w16cid:durableId="872812149">
    <w:abstractNumId w:val="15"/>
  </w:num>
  <w:num w:numId="29" w16cid:durableId="977806427">
    <w:abstractNumId w:val="11"/>
  </w:num>
  <w:num w:numId="30" w16cid:durableId="819422931">
    <w:abstractNumId w:val="30"/>
  </w:num>
  <w:num w:numId="31" w16cid:durableId="1676877237">
    <w:abstractNumId w:val="17"/>
  </w:num>
  <w:num w:numId="32" w16cid:durableId="1629625434">
    <w:abstractNumId w:val="47"/>
  </w:num>
  <w:num w:numId="33" w16cid:durableId="1955745218">
    <w:abstractNumId w:val="43"/>
  </w:num>
  <w:num w:numId="34" w16cid:durableId="1440107247">
    <w:abstractNumId w:val="34"/>
  </w:num>
  <w:num w:numId="35" w16cid:durableId="1404837541">
    <w:abstractNumId w:val="10"/>
  </w:num>
  <w:num w:numId="36" w16cid:durableId="571045044">
    <w:abstractNumId w:val="5"/>
  </w:num>
  <w:num w:numId="37" w16cid:durableId="966426536">
    <w:abstractNumId w:val="9"/>
  </w:num>
  <w:num w:numId="38" w16cid:durableId="1521317958">
    <w:abstractNumId w:val="48"/>
  </w:num>
  <w:num w:numId="39" w16cid:durableId="313989639">
    <w:abstractNumId w:val="22"/>
  </w:num>
  <w:num w:numId="40" w16cid:durableId="2117821023">
    <w:abstractNumId w:val="4"/>
  </w:num>
  <w:num w:numId="41" w16cid:durableId="1656881505">
    <w:abstractNumId w:val="46"/>
  </w:num>
  <w:num w:numId="42" w16cid:durableId="1332609986">
    <w:abstractNumId w:val="14"/>
  </w:num>
  <w:num w:numId="43" w16cid:durableId="7875102">
    <w:abstractNumId w:val="39"/>
  </w:num>
  <w:num w:numId="44" w16cid:durableId="6686730">
    <w:abstractNumId w:val="23"/>
  </w:num>
  <w:num w:numId="45" w16cid:durableId="881743521">
    <w:abstractNumId w:val="20"/>
  </w:num>
  <w:num w:numId="46" w16cid:durableId="1333486560">
    <w:abstractNumId w:val="37"/>
  </w:num>
  <w:num w:numId="47" w16cid:durableId="1781563345">
    <w:abstractNumId w:val="53"/>
  </w:num>
  <w:num w:numId="48" w16cid:durableId="524178264">
    <w:abstractNumId w:val="18"/>
  </w:num>
  <w:num w:numId="49" w16cid:durableId="200479628">
    <w:abstractNumId w:val="13"/>
  </w:num>
  <w:num w:numId="50" w16cid:durableId="1297762452">
    <w:abstractNumId w:val="16"/>
  </w:num>
  <w:num w:numId="51" w16cid:durableId="391464365">
    <w:abstractNumId w:val="25"/>
  </w:num>
  <w:num w:numId="52" w16cid:durableId="1904945602">
    <w:abstractNumId w:val="44"/>
  </w:num>
  <w:num w:numId="53" w16cid:durableId="697854890">
    <w:abstractNumId w:val="49"/>
  </w:num>
  <w:num w:numId="54" w16cid:durableId="2144229121">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B7"/>
    <w:rsid w:val="00000DA6"/>
    <w:rsid w:val="00003BC1"/>
    <w:rsid w:val="000040C5"/>
    <w:rsid w:val="0000447D"/>
    <w:rsid w:val="00006EF5"/>
    <w:rsid w:val="00007CB5"/>
    <w:rsid w:val="00014C02"/>
    <w:rsid w:val="000175F7"/>
    <w:rsid w:val="00017644"/>
    <w:rsid w:val="00017ABD"/>
    <w:rsid w:val="00020F46"/>
    <w:rsid w:val="00024E9C"/>
    <w:rsid w:val="00026427"/>
    <w:rsid w:val="0002735E"/>
    <w:rsid w:val="000310CF"/>
    <w:rsid w:val="000323F3"/>
    <w:rsid w:val="000365CB"/>
    <w:rsid w:val="00043662"/>
    <w:rsid w:val="000451C8"/>
    <w:rsid w:val="00051B78"/>
    <w:rsid w:val="0005371D"/>
    <w:rsid w:val="00055261"/>
    <w:rsid w:val="000553F0"/>
    <w:rsid w:val="00056C1E"/>
    <w:rsid w:val="0006140E"/>
    <w:rsid w:val="00061F12"/>
    <w:rsid w:val="00063F0C"/>
    <w:rsid w:val="00070BBA"/>
    <w:rsid w:val="00077287"/>
    <w:rsid w:val="00083F60"/>
    <w:rsid w:val="000873FD"/>
    <w:rsid w:val="00091379"/>
    <w:rsid w:val="00092686"/>
    <w:rsid w:val="00092A50"/>
    <w:rsid w:val="00093BB9"/>
    <w:rsid w:val="00094ED6"/>
    <w:rsid w:val="00096532"/>
    <w:rsid w:val="000A0AE4"/>
    <w:rsid w:val="000A4FAC"/>
    <w:rsid w:val="000A59F4"/>
    <w:rsid w:val="000A6B34"/>
    <w:rsid w:val="000A7315"/>
    <w:rsid w:val="000A76FF"/>
    <w:rsid w:val="000B31A5"/>
    <w:rsid w:val="000B51B3"/>
    <w:rsid w:val="000B52C7"/>
    <w:rsid w:val="000B55CE"/>
    <w:rsid w:val="000B79E0"/>
    <w:rsid w:val="000C28D8"/>
    <w:rsid w:val="000C2EAA"/>
    <w:rsid w:val="000C3046"/>
    <w:rsid w:val="000C42E6"/>
    <w:rsid w:val="000C4DF9"/>
    <w:rsid w:val="000C5E6C"/>
    <w:rsid w:val="000C64A3"/>
    <w:rsid w:val="000C7971"/>
    <w:rsid w:val="000D018C"/>
    <w:rsid w:val="000D0882"/>
    <w:rsid w:val="000D168D"/>
    <w:rsid w:val="000D169E"/>
    <w:rsid w:val="000D364F"/>
    <w:rsid w:val="000D457A"/>
    <w:rsid w:val="000D5696"/>
    <w:rsid w:val="000D6AC3"/>
    <w:rsid w:val="000D75E0"/>
    <w:rsid w:val="000D7A53"/>
    <w:rsid w:val="000D7E38"/>
    <w:rsid w:val="000E029C"/>
    <w:rsid w:val="000E2151"/>
    <w:rsid w:val="000E2853"/>
    <w:rsid w:val="000E36F3"/>
    <w:rsid w:val="000E3AB2"/>
    <w:rsid w:val="000E6113"/>
    <w:rsid w:val="000E7B21"/>
    <w:rsid w:val="000F4B7F"/>
    <w:rsid w:val="000F7358"/>
    <w:rsid w:val="000F73BE"/>
    <w:rsid w:val="00111577"/>
    <w:rsid w:val="00112615"/>
    <w:rsid w:val="00115D70"/>
    <w:rsid w:val="00116403"/>
    <w:rsid w:val="00116BCC"/>
    <w:rsid w:val="00117326"/>
    <w:rsid w:val="00120D4D"/>
    <w:rsid w:val="001222C5"/>
    <w:rsid w:val="00127160"/>
    <w:rsid w:val="001322DE"/>
    <w:rsid w:val="001323EC"/>
    <w:rsid w:val="00134F70"/>
    <w:rsid w:val="0014281D"/>
    <w:rsid w:val="0014404B"/>
    <w:rsid w:val="00144534"/>
    <w:rsid w:val="00145CEF"/>
    <w:rsid w:val="0015426A"/>
    <w:rsid w:val="00154922"/>
    <w:rsid w:val="00155166"/>
    <w:rsid w:val="0015543C"/>
    <w:rsid w:val="0015584E"/>
    <w:rsid w:val="00160492"/>
    <w:rsid w:val="001634CD"/>
    <w:rsid w:val="001634E4"/>
    <w:rsid w:val="00163D32"/>
    <w:rsid w:val="001652A5"/>
    <w:rsid w:val="00165DD5"/>
    <w:rsid w:val="00171C3B"/>
    <w:rsid w:val="001721D4"/>
    <w:rsid w:val="0017375D"/>
    <w:rsid w:val="00174ACC"/>
    <w:rsid w:val="00176308"/>
    <w:rsid w:val="00182F2F"/>
    <w:rsid w:val="001858FC"/>
    <w:rsid w:val="001901CF"/>
    <w:rsid w:val="001933C7"/>
    <w:rsid w:val="0019479E"/>
    <w:rsid w:val="00194A18"/>
    <w:rsid w:val="00194FC2"/>
    <w:rsid w:val="001A4F8F"/>
    <w:rsid w:val="001A6CDF"/>
    <w:rsid w:val="001A6D32"/>
    <w:rsid w:val="001A7CAF"/>
    <w:rsid w:val="001B091D"/>
    <w:rsid w:val="001B172E"/>
    <w:rsid w:val="001B36A8"/>
    <w:rsid w:val="001B4A17"/>
    <w:rsid w:val="001B5437"/>
    <w:rsid w:val="001B5BF6"/>
    <w:rsid w:val="001C2A71"/>
    <w:rsid w:val="001C3BD1"/>
    <w:rsid w:val="001C5AC3"/>
    <w:rsid w:val="001C6D85"/>
    <w:rsid w:val="001D5785"/>
    <w:rsid w:val="001D7521"/>
    <w:rsid w:val="001E093A"/>
    <w:rsid w:val="001E25FC"/>
    <w:rsid w:val="001E2C35"/>
    <w:rsid w:val="001E3785"/>
    <w:rsid w:val="001E4476"/>
    <w:rsid w:val="001E6282"/>
    <w:rsid w:val="001E631B"/>
    <w:rsid w:val="001E76AB"/>
    <w:rsid w:val="001E7EA2"/>
    <w:rsid w:val="002015C2"/>
    <w:rsid w:val="00204E7C"/>
    <w:rsid w:val="00206F8E"/>
    <w:rsid w:val="00211604"/>
    <w:rsid w:val="002148D1"/>
    <w:rsid w:val="00214D5A"/>
    <w:rsid w:val="0021503C"/>
    <w:rsid w:val="00215494"/>
    <w:rsid w:val="00216DE0"/>
    <w:rsid w:val="00221AA2"/>
    <w:rsid w:val="0022293A"/>
    <w:rsid w:val="0022347E"/>
    <w:rsid w:val="00223E42"/>
    <w:rsid w:val="002247D0"/>
    <w:rsid w:val="00224810"/>
    <w:rsid w:val="00225E6F"/>
    <w:rsid w:val="00227699"/>
    <w:rsid w:val="0022781B"/>
    <w:rsid w:val="002330B2"/>
    <w:rsid w:val="002335E4"/>
    <w:rsid w:val="00235AA1"/>
    <w:rsid w:val="00241004"/>
    <w:rsid w:val="002418E3"/>
    <w:rsid w:val="0024518D"/>
    <w:rsid w:val="00250F52"/>
    <w:rsid w:val="00251A62"/>
    <w:rsid w:val="00253A80"/>
    <w:rsid w:val="00254B9C"/>
    <w:rsid w:val="002611E8"/>
    <w:rsid w:val="00261251"/>
    <w:rsid w:val="00261280"/>
    <w:rsid w:val="00261BC6"/>
    <w:rsid w:val="00262B8C"/>
    <w:rsid w:val="00262DFE"/>
    <w:rsid w:val="002635B1"/>
    <w:rsid w:val="0026386B"/>
    <w:rsid w:val="00265703"/>
    <w:rsid w:val="00270C82"/>
    <w:rsid w:val="00270EA0"/>
    <w:rsid w:val="002731E4"/>
    <w:rsid w:val="00275A25"/>
    <w:rsid w:val="00275BFA"/>
    <w:rsid w:val="00276FAE"/>
    <w:rsid w:val="00277299"/>
    <w:rsid w:val="00280192"/>
    <w:rsid w:val="002804AE"/>
    <w:rsid w:val="0028085F"/>
    <w:rsid w:val="00281784"/>
    <w:rsid w:val="00286317"/>
    <w:rsid w:val="00292709"/>
    <w:rsid w:val="002944AC"/>
    <w:rsid w:val="002A2CD0"/>
    <w:rsid w:val="002A4A0C"/>
    <w:rsid w:val="002A4F20"/>
    <w:rsid w:val="002A5ECB"/>
    <w:rsid w:val="002B35F4"/>
    <w:rsid w:val="002B7630"/>
    <w:rsid w:val="002C1F56"/>
    <w:rsid w:val="002C3105"/>
    <w:rsid w:val="002C43BE"/>
    <w:rsid w:val="002C4963"/>
    <w:rsid w:val="002C5C4D"/>
    <w:rsid w:val="002C6D34"/>
    <w:rsid w:val="002C7551"/>
    <w:rsid w:val="002D0224"/>
    <w:rsid w:val="002D0951"/>
    <w:rsid w:val="002E0C64"/>
    <w:rsid w:val="002E30E8"/>
    <w:rsid w:val="002E4ABE"/>
    <w:rsid w:val="002E4B71"/>
    <w:rsid w:val="002E66DD"/>
    <w:rsid w:val="002F02AA"/>
    <w:rsid w:val="002F629D"/>
    <w:rsid w:val="002F643A"/>
    <w:rsid w:val="002F6F6B"/>
    <w:rsid w:val="00303026"/>
    <w:rsid w:val="003034E7"/>
    <w:rsid w:val="003052E4"/>
    <w:rsid w:val="00307CEB"/>
    <w:rsid w:val="00311B4A"/>
    <w:rsid w:val="0031599A"/>
    <w:rsid w:val="0031691C"/>
    <w:rsid w:val="00317CD9"/>
    <w:rsid w:val="00320968"/>
    <w:rsid w:val="003249BF"/>
    <w:rsid w:val="00331AB9"/>
    <w:rsid w:val="00331F3E"/>
    <w:rsid w:val="00332DFB"/>
    <w:rsid w:val="003343A5"/>
    <w:rsid w:val="00334E9B"/>
    <w:rsid w:val="003504AC"/>
    <w:rsid w:val="00353E27"/>
    <w:rsid w:val="00360BCD"/>
    <w:rsid w:val="0036560A"/>
    <w:rsid w:val="0036624A"/>
    <w:rsid w:val="003667D5"/>
    <w:rsid w:val="00370192"/>
    <w:rsid w:val="0037040F"/>
    <w:rsid w:val="00372774"/>
    <w:rsid w:val="00372FF2"/>
    <w:rsid w:val="0037302C"/>
    <w:rsid w:val="0038106F"/>
    <w:rsid w:val="003820EA"/>
    <w:rsid w:val="003823D4"/>
    <w:rsid w:val="00384427"/>
    <w:rsid w:val="00384B30"/>
    <w:rsid w:val="003850A2"/>
    <w:rsid w:val="0038744E"/>
    <w:rsid w:val="003879F4"/>
    <w:rsid w:val="003928CC"/>
    <w:rsid w:val="003933E6"/>
    <w:rsid w:val="003964C0"/>
    <w:rsid w:val="00396FB3"/>
    <w:rsid w:val="003A163D"/>
    <w:rsid w:val="003A1CD0"/>
    <w:rsid w:val="003A2DD0"/>
    <w:rsid w:val="003A340A"/>
    <w:rsid w:val="003B2441"/>
    <w:rsid w:val="003B3083"/>
    <w:rsid w:val="003B4497"/>
    <w:rsid w:val="003B7C83"/>
    <w:rsid w:val="003C1675"/>
    <w:rsid w:val="003C4876"/>
    <w:rsid w:val="003C5DC6"/>
    <w:rsid w:val="003C7D5D"/>
    <w:rsid w:val="003D5702"/>
    <w:rsid w:val="003D62B9"/>
    <w:rsid w:val="003D7308"/>
    <w:rsid w:val="003D7CA8"/>
    <w:rsid w:val="003E1CE8"/>
    <w:rsid w:val="003E681D"/>
    <w:rsid w:val="003F488E"/>
    <w:rsid w:val="004011C9"/>
    <w:rsid w:val="0040305A"/>
    <w:rsid w:val="00403B2C"/>
    <w:rsid w:val="004118DD"/>
    <w:rsid w:val="004122E0"/>
    <w:rsid w:val="0041557C"/>
    <w:rsid w:val="00415EF9"/>
    <w:rsid w:val="004168AD"/>
    <w:rsid w:val="00417B7D"/>
    <w:rsid w:val="00417E4D"/>
    <w:rsid w:val="00420770"/>
    <w:rsid w:val="004208CD"/>
    <w:rsid w:val="00420921"/>
    <w:rsid w:val="00423030"/>
    <w:rsid w:val="00424FDC"/>
    <w:rsid w:val="00425593"/>
    <w:rsid w:val="004308D6"/>
    <w:rsid w:val="0043119B"/>
    <w:rsid w:val="00431D24"/>
    <w:rsid w:val="004339DD"/>
    <w:rsid w:val="00433F8E"/>
    <w:rsid w:val="004358ED"/>
    <w:rsid w:val="00435BA9"/>
    <w:rsid w:val="004375A8"/>
    <w:rsid w:val="00440368"/>
    <w:rsid w:val="00446616"/>
    <w:rsid w:val="004540AE"/>
    <w:rsid w:val="004546F8"/>
    <w:rsid w:val="00455C17"/>
    <w:rsid w:val="00456B25"/>
    <w:rsid w:val="0046048C"/>
    <w:rsid w:val="00461742"/>
    <w:rsid w:val="00461E6B"/>
    <w:rsid w:val="00464614"/>
    <w:rsid w:val="0046494A"/>
    <w:rsid w:val="00465B58"/>
    <w:rsid w:val="0046687D"/>
    <w:rsid w:val="00466EC7"/>
    <w:rsid w:val="00470CBE"/>
    <w:rsid w:val="004754E6"/>
    <w:rsid w:val="00477C49"/>
    <w:rsid w:val="00480360"/>
    <w:rsid w:val="004847A2"/>
    <w:rsid w:val="00490623"/>
    <w:rsid w:val="0049098E"/>
    <w:rsid w:val="00490C10"/>
    <w:rsid w:val="00490C25"/>
    <w:rsid w:val="00490D73"/>
    <w:rsid w:val="004930A9"/>
    <w:rsid w:val="00494534"/>
    <w:rsid w:val="004A06A9"/>
    <w:rsid w:val="004A11BE"/>
    <w:rsid w:val="004A5483"/>
    <w:rsid w:val="004A5C61"/>
    <w:rsid w:val="004A5DCD"/>
    <w:rsid w:val="004A6969"/>
    <w:rsid w:val="004A79E0"/>
    <w:rsid w:val="004B218E"/>
    <w:rsid w:val="004B3B34"/>
    <w:rsid w:val="004B5C02"/>
    <w:rsid w:val="004B7EDB"/>
    <w:rsid w:val="004C2174"/>
    <w:rsid w:val="004C2679"/>
    <w:rsid w:val="004C361F"/>
    <w:rsid w:val="004D29D2"/>
    <w:rsid w:val="004D6D44"/>
    <w:rsid w:val="004E0911"/>
    <w:rsid w:val="004E106B"/>
    <w:rsid w:val="004E3F21"/>
    <w:rsid w:val="004F158B"/>
    <w:rsid w:val="004F159B"/>
    <w:rsid w:val="004F2BAB"/>
    <w:rsid w:val="004F2E1A"/>
    <w:rsid w:val="004F4421"/>
    <w:rsid w:val="004F7058"/>
    <w:rsid w:val="004F7B3D"/>
    <w:rsid w:val="005003E2"/>
    <w:rsid w:val="00502C88"/>
    <w:rsid w:val="005041DE"/>
    <w:rsid w:val="005050F2"/>
    <w:rsid w:val="0050580A"/>
    <w:rsid w:val="00505CC5"/>
    <w:rsid w:val="00507210"/>
    <w:rsid w:val="00511849"/>
    <w:rsid w:val="00512170"/>
    <w:rsid w:val="00512559"/>
    <w:rsid w:val="0051262F"/>
    <w:rsid w:val="00513F58"/>
    <w:rsid w:val="00514876"/>
    <w:rsid w:val="005152F2"/>
    <w:rsid w:val="005167BB"/>
    <w:rsid w:val="0052033B"/>
    <w:rsid w:val="0052048E"/>
    <w:rsid w:val="005222EC"/>
    <w:rsid w:val="00522685"/>
    <w:rsid w:val="0052489A"/>
    <w:rsid w:val="00525890"/>
    <w:rsid w:val="00527643"/>
    <w:rsid w:val="00530859"/>
    <w:rsid w:val="005310D7"/>
    <w:rsid w:val="0053236B"/>
    <w:rsid w:val="00535671"/>
    <w:rsid w:val="00537190"/>
    <w:rsid w:val="00541720"/>
    <w:rsid w:val="00542DC0"/>
    <w:rsid w:val="0054311E"/>
    <w:rsid w:val="00544A51"/>
    <w:rsid w:val="00545100"/>
    <w:rsid w:val="00547E29"/>
    <w:rsid w:val="00553FD5"/>
    <w:rsid w:val="00554807"/>
    <w:rsid w:val="005552B4"/>
    <w:rsid w:val="00555325"/>
    <w:rsid w:val="00557345"/>
    <w:rsid w:val="00561895"/>
    <w:rsid w:val="005619F3"/>
    <w:rsid w:val="00561A3A"/>
    <w:rsid w:val="00561AA6"/>
    <w:rsid w:val="00561DAE"/>
    <w:rsid w:val="005621B1"/>
    <w:rsid w:val="00563E47"/>
    <w:rsid w:val="00566D91"/>
    <w:rsid w:val="005712EF"/>
    <w:rsid w:val="00573FCC"/>
    <w:rsid w:val="00575053"/>
    <w:rsid w:val="005756FE"/>
    <w:rsid w:val="005758D3"/>
    <w:rsid w:val="00576108"/>
    <w:rsid w:val="00577CD5"/>
    <w:rsid w:val="005815F2"/>
    <w:rsid w:val="005820A9"/>
    <w:rsid w:val="005825EF"/>
    <w:rsid w:val="00582743"/>
    <w:rsid w:val="005828A2"/>
    <w:rsid w:val="005832A7"/>
    <w:rsid w:val="005836EF"/>
    <w:rsid w:val="0058522A"/>
    <w:rsid w:val="00591123"/>
    <w:rsid w:val="005967C9"/>
    <w:rsid w:val="00596D0D"/>
    <w:rsid w:val="005A04DC"/>
    <w:rsid w:val="005A0C24"/>
    <w:rsid w:val="005A2B69"/>
    <w:rsid w:val="005A5CDA"/>
    <w:rsid w:val="005B0F68"/>
    <w:rsid w:val="005B14A7"/>
    <w:rsid w:val="005B43A1"/>
    <w:rsid w:val="005B72C6"/>
    <w:rsid w:val="005C47F1"/>
    <w:rsid w:val="005C6EC5"/>
    <w:rsid w:val="005D2AEB"/>
    <w:rsid w:val="005D41A2"/>
    <w:rsid w:val="005D4F48"/>
    <w:rsid w:val="005D63DF"/>
    <w:rsid w:val="005D681C"/>
    <w:rsid w:val="005D70EF"/>
    <w:rsid w:val="005D7945"/>
    <w:rsid w:val="005E3C43"/>
    <w:rsid w:val="005E7494"/>
    <w:rsid w:val="005F0DCC"/>
    <w:rsid w:val="005F2DC5"/>
    <w:rsid w:val="005F3286"/>
    <w:rsid w:val="005F391F"/>
    <w:rsid w:val="005F7AAE"/>
    <w:rsid w:val="0060156C"/>
    <w:rsid w:val="00601E12"/>
    <w:rsid w:val="00605AD6"/>
    <w:rsid w:val="00607BAD"/>
    <w:rsid w:val="006111FA"/>
    <w:rsid w:val="006112A1"/>
    <w:rsid w:val="0061333D"/>
    <w:rsid w:val="00614B0F"/>
    <w:rsid w:val="006154F3"/>
    <w:rsid w:val="00616679"/>
    <w:rsid w:val="00616E11"/>
    <w:rsid w:val="00617CB9"/>
    <w:rsid w:val="006231EA"/>
    <w:rsid w:val="006275EB"/>
    <w:rsid w:val="0063086D"/>
    <w:rsid w:val="00633296"/>
    <w:rsid w:val="00634ECC"/>
    <w:rsid w:val="00643159"/>
    <w:rsid w:val="006442D9"/>
    <w:rsid w:val="006464E2"/>
    <w:rsid w:val="00647CD2"/>
    <w:rsid w:val="006529AE"/>
    <w:rsid w:val="006535B6"/>
    <w:rsid w:val="0067130E"/>
    <w:rsid w:val="00672BC9"/>
    <w:rsid w:val="00675949"/>
    <w:rsid w:val="00691091"/>
    <w:rsid w:val="00691CCF"/>
    <w:rsid w:val="00694C9C"/>
    <w:rsid w:val="00695F00"/>
    <w:rsid w:val="0069789D"/>
    <w:rsid w:val="006A0D7D"/>
    <w:rsid w:val="006A6CB6"/>
    <w:rsid w:val="006B0BDB"/>
    <w:rsid w:val="006B582E"/>
    <w:rsid w:val="006B6681"/>
    <w:rsid w:val="006C0155"/>
    <w:rsid w:val="006C3CD5"/>
    <w:rsid w:val="006C6CB5"/>
    <w:rsid w:val="006D1166"/>
    <w:rsid w:val="006D1ADC"/>
    <w:rsid w:val="006D225D"/>
    <w:rsid w:val="006D34AF"/>
    <w:rsid w:val="006D3F08"/>
    <w:rsid w:val="006D4EE7"/>
    <w:rsid w:val="006E2AE4"/>
    <w:rsid w:val="006E38F2"/>
    <w:rsid w:val="006F336A"/>
    <w:rsid w:val="007012F0"/>
    <w:rsid w:val="00702310"/>
    <w:rsid w:val="00706287"/>
    <w:rsid w:val="00711A54"/>
    <w:rsid w:val="007140E8"/>
    <w:rsid w:val="00717CD3"/>
    <w:rsid w:val="00722569"/>
    <w:rsid w:val="00722D1A"/>
    <w:rsid w:val="00727C66"/>
    <w:rsid w:val="0073117E"/>
    <w:rsid w:val="00733B35"/>
    <w:rsid w:val="0073714B"/>
    <w:rsid w:val="00740515"/>
    <w:rsid w:val="00741667"/>
    <w:rsid w:val="007437D5"/>
    <w:rsid w:val="007464E2"/>
    <w:rsid w:val="00750F3B"/>
    <w:rsid w:val="00751C9F"/>
    <w:rsid w:val="00756259"/>
    <w:rsid w:val="007571DE"/>
    <w:rsid w:val="00760706"/>
    <w:rsid w:val="00763AB0"/>
    <w:rsid w:val="00764494"/>
    <w:rsid w:val="00766587"/>
    <w:rsid w:val="00767B5F"/>
    <w:rsid w:val="00774B1B"/>
    <w:rsid w:val="00774C05"/>
    <w:rsid w:val="00774F8B"/>
    <w:rsid w:val="007815F5"/>
    <w:rsid w:val="00781A95"/>
    <w:rsid w:val="00783B85"/>
    <w:rsid w:val="00786D80"/>
    <w:rsid w:val="0078731C"/>
    <w:rsid w:val="00791518"/>
    <w:rsid w:val="007928E8"/>
    <w:rsid w:val="0079340C"/>
    <w:rsid w:val="0079766B"/>
    <w:rsid w:val="007A1107"/>
    <w:rsid w:val="007A14B8"/>
    <w:rsid w:val="007A2BB5"/>
    <w:rsid w:val="007B5AB8"/>
    <w:rsid w:val="007B7A54"/>
    <w:rsid w:val="007C41D7"/>
    <w:rsid w:val="007C49AE"/>
    <w:rsid w:val="007C54C4"/>
    <w:rsid w:val="007D0A05"/>
    <w:rsid w:val="007D2E29"/>
    <w:rsid w:val="007D4382"/>
    <w:rsid w:val="007D5992"/>
    <w:rsid w:val="007E2B16"/>
    <w:rsid w:val="007E3706"/>
    <w:rsid w:val="007E461A"/>
    <w:rsid w:val="007E5D46"/>
    <w:rsid w:val="007F03A1"/>
    <w:rsid w:val="007F062B"/>
    <w:rsid w:val="007F3C56"/>
    <w:rsid w:val="007F4811"/>
    <w:rsid w:val="007F7F58"/>
    <w:rsid w:val="00801E36"/>
    <w:rsid w:val="00803A45"/>
    <w:rsid w:val="00810C23"/>
    <w:rsid w:val="00811170"/>
    <w:rsid w:val="008141AA"/>
    <w:rsid w:val="0081497F"/>
    <w:rsid w:val="00815BEE"/>
    <w:rsid w:val="008207A2"/>
    <w:rsid w:val="00823E8C"/>
    <w:rsid w:val="008245AA"/>
    <w:rsid w:val="008333A1"/>
    <w:rsid w:val="00836B95"/>
    <w:rsid w:val="008432A4"/>
    <w:rsid w:val="00844074"/>
    <w:rsid w:val="008448BE"/>
    <w:rsid w:val="00850DFD"/>
    <w:rsid w:val="008563AB"/>
    <w:rsid w:val="00865D13"/>
    <w:rsid w:val="00866B4E"/>
    <w:rsid w:val="00867FBF"/>
    <w:rsid w:val="00873B11"/>
    <w:rsid w:val="00880A12"/>
    <w:rsid w:val="008811DE"/>
    <w:rsid w:val="00881523"/>
    <w:rsid w:val="008850AC"/>
    <w:rsid w:val="008862B5"/>
    <w:rsid w:val="00887FFC"/>
    <w:rsid w:val="00891A8F"/>
    <w:rsid w:val="008A6B09"/>
    <w:rsid w:val="008A7A66"/>
    <w:rsid w:val="008B1F45"/>
    <w:rsid w:val="008B4E23"/>
    <w:rsid w:val="008B51DC"/>
    <w:rsid w:val="008B5413"/>
    <w:rsid w:val="008C2C97"/>
    <w:rsid w:val="008C5B1C"/>
    <w:rsid w:val="008C6867"/>
    <w:rsid w:val="008D1EB5"/>
    <w:rsid w:val="008D534F"/>
    <w:rsid w:val="008E0FFD"/>
    <w:rsid w:val="008E1D28"/>
    <w:rsid w:val="008E526B"/>
    <w:rsid w:val="008E6E40"/>
    <w:rsid w:val="008F0137"/>
    <w:rsid w:val="008F2D03"/>
    <w:rsid w:val="008F379B"/>
    <w:rsid w:val="008F4F07"/>
    <w:rsid w:val="008F5F20"/>
    <w:rsid w:val="0090010C"/>
    <w:rsid w:val="00900A9D"/>
    <w:rsid w:val="00912886"/>
    <w:rsid w:val="00914278"/>
    <w:rsid w:val="009150B0"/>
    <w:rsid w:val="009169F7"/>
    <w:rsid w:val="0092183E"/>
    <w:rsid w:val="00921BD1"/>
    <w:rsid w:val="00923D6A"/>
    <w:rsid w:val="00930BA9"/>
    <w:rsid w:val="009317CA"/>
    <w:rsid w:val="009420E5"/>
    <w:rsid w:val="0094554C"/>
    <w:rsid w:val="009461BE"/>
    <w:rsid w:val="0094726C"/>
    <w:rsid w:val="00950EF5"/>
    <w:rsid w:val="009540BA"/>
    <w:rsid w:val="0095533B"/>
    <w:rsid w:val="00955F28"/>
    <w:rsid w:val="0095716D"/>
    <w:rsid w:val="009605E1"/>
    <w:rsid w:val="00960CEC"/>
    <w:rsid w:val="00961473"/>
    <w:rsid w:val="00963839"/>
    <w:rsid w:val="009650FB"/>
    <w:rsid w:val="0097102D"/>
    <w:rsid w:val="00971177"/>
    <w:rsid w:val="00971D0A"/>
    <w:rsid w:val="00972FB8"/>
    <w:rsid w:val="009742C6"/>
    <w:rsid w:val="009815A6"/>
    <w:rsid w:val="00982B90"/>
    <w:rsid w:val="00986A85"/>
    <w:rsid w:val="009902B4"/>
    <w:rsid w:val="00990AE9"/>
    <w:rsid w:val="00993AD4"/>
    <w:rsid w:val="00994A31"/>
    <w:rsid w:val="009A5C5B"/>
    <w:rsid w:val="009A690D"/>
    <w:rsid w:val="009B1584"/>
    <w:rsid w:val="009C4A8F"/>
    <w:rsid w:val="009D0D93"/>
    <w:rsid w:val="009E680D"/>
    <w:rsid w:val="009F13B7"/>
    <w:rsid w:val="00A004FC"/>
    <w:rsid w:val="00A01D4C"/>
    <w:rsid w:val="00A028F1"/>
    <w:rsid w:val="00A03C58"/>
    <w:rsid w:val="00A03E62"/>
    <w:rsid w:val="00A03FB5"/>
    <w:rsid w:val="00A0795D"/>
    <w:rsid w:val="00A11645"/>
    <w:rsid w:val="00A131AE"/>
    <w:rsid w:val="00A13A8B"/>
    <w:rsid w:val="00A15D0B"/>
    <w:rsid w:val="00A17384"/>
    <w:rsid w:val="00A22D90"/>
    <w:rsid w:val="00A244CD"/>
    <w:rsid w:val="00A24F52"/>
    <w:rsid w:val="00A2582F"/>
    <w:rsid w:val="00A329F0"/>
    <w:rsid w:val="00A368BB"/>
    <w:rsid w:val="00A41497"/>
    <w:rsid w:val="00A4186A"/>
    <w:rsid w:val="00A42071"/>
    <w:rsid w:val="00A42798"/>
    <w:rsid w:val="00A42E27"/>
    <w:rsid w:val="00A44616"/>
    <w:rsid w:val="00A4539D"/>
    <w:rsid w:val="00A478C8"/>
    <w:rsid w:val="00A56779"/>
    <w:rsid w:val="00A57E7B"/>
    <w:rsid w:val="00A60E79"/>
    <w:rsid w:val="00A612DB"/>
    <w:rsid w:val="00A629E5"/>
    <w:rsid w:val="00A62C68"/>
    <w:rsid w:val="00A62DE9"/>
    <w:rsid w:val="00A63B8A"/>
    <w:rsid w:val="00A644E8"/>
    <w:rsid w:val="00A64ABE"/>
    <w:rsid w:val="00A70046"/>
    <w:rsid w:val="00A714F8"/>
    <w:rsid w:val="00A73170"/>
    <w:rsid w:val="00A75B81"/>
    <w:rsid w:val="00A764A4"/>
    <w:rsid w:val="00A81741"/>
    <w:rsid w:val="00A8179F"/>
    <w:rsid w:val="00A82B95"/>
    <w:rsid w:val="00A90E51"/>
    <w:rsid w:val="00AA086B"/>
    <w:rsid w:val="00AA2E4C"/>
    <w:rsid w:val="00AA4C50"/>
    <w:rsid w:val="00AA54A1"/>
    <w:rsid w:val="00AA6B03"/>
    <w:rsid w:val="00AA7213"/>
    <w:rsid w:val="00AA73A4"/>
    <w:rsid w:val="00AA73D7"/>
    <w:rsid w:val="00AB1B59"/>
    <w:rsid w:val="00AB3454"/>
    <w:rsid w:val="00AB4F46"/>
    <w:rsid w:val="00AB7DD5"/>
    <w:rsid w:val="00AC0937"/>
    <w:rsid w:val="00AC35F2"/>
    <w:rsid w:val="00AD0973"/>
    <w:rsid w:val="00AD12FA"/>
    <w:rsid w:val="00AD21A6"/>
    <w:rsid w:val="00AD52CC"/>
    <w:rsid w:val="00AE3CA1"/>
    <w:rsid w:val="00AE4F9B"/>
    <w:rsid w:val="00AE77F3"/>
    <w:rsid w:val="00AE784C"/>
    <w:rsid w:val="00AF1CDE"/>
    <w:rsid w:val="00B00EC0"/>
    <w:rsid w:val="00B01929"/>
    <w:rsid w:val="00B0464B"/>
    <w:rsid w:val="00B10744"/>
    <w:rsid w:val="00B11B3D"/>
    <w:rsid w:val="00B12965"/>
    <w:rsid w:val="00B12B35"/>
    <w:rsid w:val="00B14C50"/>
    <w:rsid w:val="00B15186"/>
    <w:rsid w:val="00B174E0"/>
    <w:rsid w:val="00B205C1"/>
    <w:rsid w:val="00B218D8"/>
    <w:rsid w:val="00B2431D"/>
    <w:rsid w:val="00B24E8F"/>
    <w:rsid w:val="00B277F5"/>
    <w:rsid w:val="00B3047E"/>
    <w:rsid w:val="00B33B7A"/>
    <w:rsid w:val="00B34593"/>
    <w:rsid w:val="00B346AA"/>
    <w:rsid w:val="00B34CA8"/>
    <w:rsid w:val="00B40849"/>
    <w:rsid w:val="00B40F77"/>
    <w:rsid w:val="00B4135C"/>
    <w:rsid w:val="00B41428"/>
    <w:rsid w:val="00B41F99"/>
    <w:rsid w:val="00B43A5F"/>
    <w:rsid w:val="00B44553"/>
    <w:rsid w:val="00B530EC"/>
    <w:rsid w:val="00B54FA9"/>
    <w:rsid w:val="00B55DA8"/>
    <w:rsid w:val="00B564A8"/>
    <w:rsid w:val="00B61DE9"/>
    <w:rsid w:val="00B638D0"/>
    <w:rsid w:val="00B70484"/>
    <w:rsid w:val="00B7065E"/>
    <w:rsid w:val="00B73E17"/>
    <w:rsid w:val="00B75B28"/>
    <w:rsid w:val="00B838F2"/>
    <w:rsid w:val="00B85ACE"/>
    <w:rsid w:val="00B85B0F"/>
    <w:rsid w:val="00B87D6E"/>
    <w:rsid w:val="00B9223A"/>
    <w:rsid w:val="00B92D14"/>
    <w:rsid w:val="00B93D7D"/>
    <w:rsid w:val="00B9630C"/>
    <w:rsid w:val="00B9652F"/>
    <w:rsid w:val="00BA1795"/>
    <w:rsid w:val="00BA42FE"/>
    <w:rsid w:val="00BB07BA"/>
    <w:rsid w:val="00BB08F9"/>
    <w:rsid w:val="00BB1C27"/>
    <w:rsid w:val="00BB2D47"/>
    <w:rsid w:val="00BB3253"/>
    <w:rsid w:val="00BB7FE7"/>
    <w:rsid w:val="00BC1FC3"/>
    <w:rsid w:val="00BC25A4"/>
    <w:rsid w:val="00BC65A4"/>
    <w:rsid w:val="00BD283D"/>
    <w:rsid w:val="00BD36EC"/>
    <w:rsid w:val="00BD41BA"/>
    <w:rsid w:val="00BD45D2"/>
    <w:rsid w:val="00BD5DD6"/>
    <w:rsid w:val="00BE02C6"/>
    <w:rsid w:val="00BE35D4"/>
    <w:rsid w:val="00BE7C77"/>
    <w:rsid w:val="00BF1017"/>
    <w:rsid w:val="00BF2B5E"/>
    <w:rsid w:val="00BF38E0"/>
    <w:rsid w:val="00BF3CF2"/>
    <w:rsid w:val="00BF57A0"/>
    <w:rsid w:val="00BF787B"/>
    <w:rsid w:val="00C03278"/>
    <w:rsid w:val="00C078DF"/>
    <w:rsid w:val="00C11B7D"/>
    <w:rsid w:val="00C12CCF"/>
    <w:rsid w:val="00C146CC"/>
    <w:rsid w:val="00C14FD8"/>
    <w:rsid w:val="00C173BB"/>
    <w:rsid w:val="00C200F1"/>
    <w:rsid w:val="00C22C11"/>
    <w:rsid w:val="00C23EFC"/>
    <w:rsid w:val="00C2497E"/>
    <w:rsid w:val="00C25E35"/>
    <w:rsid w:val="00C30F8D"/>
    <w:rsid w:val="00C3353E"/>
    <w:rsid w:val="00C34943"/>
    <w:rsid w:val="00C4016A"/>
    <w:rsid w:val="00C42391"/>
    <w:rsid w:val="00C4320A"/>
    <w:rsid w:val="00C439CC"/>
    <w:rsid w:val="00C46298"/>
    <w:rsid w:val="00C46B9B"/>
    <w:rsid w:val="00C506AD"/>
    <w:rsid w:val="00C51D2F"/>
    <w:rsid w:val="00C52024"/>
    <w:rsid w:val="00C52598"/>
    <w:rsid w:val="00C52852"/>
    <w:rsid w:val="00C54073"/>
    <w:rsid w:val="00C54BB2"/>
    <w:rsid w:val="00C563F9"/>
    <w:rsid w:val="00C61C3E"/>
    <w:rsid w:val="00C61D2A"/>
    <w:rsid w:val="00C62142"/>
    <w:rsid w:val="00C63C93"/>
    <w:rsid w:val="00C64F43"/>
    <w:rsid w:val="00C658E9"/>
    <w:rsid w:val="00C67C53"/>
    <w:rsid w:val="00C71285"/>
    <w:rsid w:val="00C7267A"/>
    <w:rsid w:val="00C73270"/>
    <w:rsid w:val="00C75C57"/>
    <w:rsid w:val="00C81653"/>
    <w:rsid w:val="00C83A37"/>
    <w:rsid w:val="00C84968"/>
    <w:rsid w:val="00C84DCA"/>
    <w:rsid w:val="00C85805"/>
    <w:rsid w:val="00C867E3"/>
    <w:rsid w:val="00C876AA"/>
    <w:rsid w:val="00C87FC0"/>
    <w:rsid w:val="00C97B75"/>
    <w:rsid w:val="00CA0079"/>
    <w:rsid w:val="00CA0242"/>
    <w:rsid w:val="00CA66F4"/>
    <w:rsid w:val="00CB27EE"/>
    <w:rsid w:val="00CB340A"/>
    <w:rsid w:val="00CB382A"/>
    <w:rsid w:val="00CC010A"/>
    <w:rsid w:val="00CC54E6"/>
    <w:rsid w:val="00CC6D80"/>
    <w:rsid w:val="00CD063C"/>
    <w:rsid w:val="00CE0851"/>
    <w:rsid w:val="00CE08AC"/>
    <w:rsid w:val="00CE0E72"/>
    <w:rsid w:val="00CE1712"/>
    <w:rsid w:val="00CE2098"/>
    <w:rsid w:val="00CE20D2"/>
    <w:rsid w:val="00D02AAD"/>
    <w:rsid w:val="00D067B3"/>
    <w:rsid w:val="00D06E0A"/>
    <w:rsid w:val="00D07630"/>
    <w:rsid w:val="00D109CA"/>
    <w:rsid w:val="00D12512"/>
    <w:rsid w:val="00D12BD1"/>
    <w:rsid w:val="00D12DD9"/>
    <w:rsid w:val="00D1465A"/>
    <w:rsid w:val="00D20822"/>
    <w:rsid w:val="00D21445"/>
    <w:rsid w:val="00D25C6C"/>
    <w:rsid w:val="00D268E9"/>
    <w:rsid w:val="00D31D15"/>
    <w:rsid w:val="00D32411"/>
    <w:rsid w:val="00D40D05"/>
    <w:rsid w:val="00D43A25"/>
    <w:rsid w:val="00D500A3"/>
    <w:rsid w:val="00D570BB"/>
    <w:rsid w:val="00D64544"/>
    <w:rsid w:val="00D652EB"/>
    <w:rsid w:val="00D670BB"/>
    <w:rsid w:val="00D7193D"/>
    <w:rsid w:val="00D71C26"/>
    <w:rsid w:val="00D71DDF"/>
    <w:rsid w:val="00D75707"/>
    <w:rsid w:val="00D82667"/>
    <w:rsid w:val="00D82D19"/>
    <w:rsid w:val="00D84129"/>
    <w:rsid w:val="00D84207"/>
    <w:rsid w:val="00D95F25"/>
    <w:rsid w:val="00DA1D21"/>
    <w:rsid w:val="00DA3A17"/>
    <w:rsid w:val="00DA4011"/>
    <w:rsid w:val="00DA5175"/>
    <w:rsid w:val="00DA73B3"/>
    <w:rsid w:val="00DB1A14"/>
    <w:rsid w:val="00DB1BCE"/>
    <w:rsid w:val="00DB36AD"/>
    <w:rsid w:val="00DB43FE"/>
    <w:rsid w:val="00DB6ED6"/>
    <w:rsid w:val="00DC0D61"/>
    <w:rsid w:val="00DC7457"/>
    <w:rsid w:val="00DD2B7C"/>
    <w:rsid w:val="00DD5D3F"/>
    <w:rsid w:val="00DD5F0B"/>
    <w:rsid w:val="00DD69E2"/>
    <w:rsid w:val="00DD7A43"/>
    <w:rsid w:val="00DE06F8"/>
    <w:rsid w:val="00DE25B2"/>
    <w:rsid w:val="00DE3B81"/>
    <w:rsid w:val="00DE4CCE"/>
    <w:rsid w:val="00DF0930"/>
    <w:rsid w:val="00DF3813"/>
    <w:rsid w:val="00E03F43"/>
    <w:rsid w:val="00E21114"/>
    <w:rsid w:val="00E22BCD"/>
    <w:rsid w:val="00E31757"/>
    <w:rsid w:val="00E322F6"/>
    <w:rsid w:val="00E359E3"/>
    <w:rsid w:val="00E3688F"/>
    <w:rsid w:val="00E36AAD"/>
    <w:rsid w:val="00E36B8A"/>
    <w:rsid w:val="00E40B0C"/>
    <w:rsid w:val="00E40CC7"/>
    <w:rsid w:val="00E435A0"/>
    <w:rsid w:val="00E4545F"/>
    <w:rsid w:val="00E45616"/>
    <w:rsid w:val="00E4591D"/>
    <w:rsid w:val="00E4791C"/>
    <w:rsid w:val="00E47C7B"/>
    <w:rsid w:val="00E57B04"/>
    <w:rsid w:val="00E613FA"/>
    <w:rsid w:val="00E63262"/>
    <w:rsid w:val="00E65303"/>
    <w:rsid w:val="00E66EC1"/>
    <w:rsid w:val="00E74939"/>
    <w:rsid w:val="00E74ECE"/>
    <w:rsid w:val="00E75DF0"/>
    <w:rsid w:val="00E77372"/>
    <w:rsid w:val="00E91B8D"/>
    <w:rsid w:val="00EA21B8"/>
    <w:rsid w:val="00EA67B4"/>
    <w:rsid w:val="00EA78DA"/>
    <w:rsid w:val="00EB1C22"/>
    <w:rsid w:val="00EB2B21"/>
    <w:rsid w:val="00EB40E4"/>
    <w:rsid w:val="00EB480A"/>
    <w:rsid w:val="00EB6892"/>
    <w:rsid w:val="00EC4077"/>
    <w:rsid w:val="00ED308B"/>
    <w:rsid w:val="00ED5649"/>
    <w:rsid w:val="00ED66EF"/>
    <w:rsid w:val="00ED7CCE"/>
    <w:rsid w:val="00EE1991"/>
    <w:rsid w:val="00EE3687"/>
    <w:rsid w:val="00EE6801"/>
    <w:rsid w:val="00EF1DDA"/>
    <w:rsid w:val="00EF1ECF"/>
    <w:rsid w:val="00EF45B9"/>
    <w:rsid w:val="00F00491"/>
    <w:rsid w:val="00F03A02"/>
    <w:rsid w:val="00F052FE"/>
    <w:rsid w:val="00F05E9F"/>
    <w:rsid w:val="00F0627E"/>
    <w:rsid w:val="00F07DDC"/>
    <w:rsid w:val="00F12624"/>
    <w:rsid w:val="00F1294A"/>
    <w:rsid w:val="00F13A14"/>
    <w:rsid w:val="00F17AED"/>
    <w:rsid w:val="00F202C4"/>
    <w:rsid w:val="00F26464"/>
    <w:rsid w:val="00F26F85"/>
    <w:rsid w:val="00F33CE6"/>
    <w:rsid w:val="00F3598C"/>
    <w:rsid w:val="00F41B58"/>
    <w:rsid w:val="00F41EE1"/>
    <w:rsid w:val="00F4280E"/>
    <w:rsid w:val="00F428D4"/>
    <w:rsid w:val="00F438B7"/>
    <w:rsid w:val="00F44704"/>
    <w:rsid w:val="00F46B5F"/>
    <w:rsid w:val="00F47953"/>
    <w:rsid w:val="00F528EA"/>
    <w:rsid w:val="00F53089"/>
    <w:rsid w:val="00F54060"/>
    <w:rsid w:val="00F63E3A"/>
    <w:rsid w:val="00F662A8"/>
    <w:rsid w:val="00F67FED"/>
    <w:rsid w:val="00F73DE2"/>
    <w:rsid w:val="00F74586"/>
    <w:rsid w:val="00F747AA"/>
    <w:rsid w:val="00F75678"/>
    <w:rsid w:val="00F7568A"/>
    <w:rsid w:val="00F76B1D"/>
    <w:rsid w:val="00F774A1"/>
    <w:rsid w:val="00F774CD"/>
    <w:rsid w:val="00F77A86"/>
    <w:rsid w:val="00F93EBD"/>
    <w:rsid w:val="00FA61A5"/>
    <w:rsid w:val="00FB5CD0"/>
    <w:rsid w:val="00FC15BE"/>
    <w:rsid w:val="00FC21D7"/>
    <w:rsid w:val="00FC28A2"/>
    <w:rsid w:val="00FC2F20"/>
    <w:rsid w:val="00FC643E"/>
    <w:rsid w:val="00FC65C7"/>
    <w:rsid w:val="00FC7D9C"/>
    <w:rsid w:val="00FD032B"/>
    <w:rsid w:val="00FD244B"/>
    <w:rsid w:val="00FD27B2"/>
    <w:rsid w:val="00FD2A79"/>
    <w:rsid w:val="00FD343A"/>
    <w:rsid w:val="00FD54A4"/>
    <w:rsid w:val="00FE2E05"/>
    <w:rsid w:val="00FE362A"/>
    <w:rsid w:val="00FE4766"/>
    <w:rsid w:val="00FE4A69"/>
    <w:rsid w:val="00FF40A6"/>
    <w:rsid w:val="00FF4DCB"/>
    <w:rsid w:val="00FF6337"/>
    <w:rsid w:val="00FF7255"/>
    <w:rsid w:val="00FF7C46"/>
    <w:rsid w:val="7C45BF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4D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17"/>
    <w:pPr>
      <w:spacing w:before="120" w:after="120" w:line="240" w:lineRule="auto"/>
      <w:contextualSpacing/>
      <w:textAlignment w:val="baseline"/>
    </w:pPr>
    <w:rPr>
      <w:rFonts w:eastAsia="Times New Roman" w:cstheme="minorHAnsi"/>
      <w:color w:val="01050A"/>
    </w:rPr>
  </w:style>
  <w:style w:type="paragraph" w:styleId="Heading1">
    <w:name w:val="heading 1"/>
    <w:basedOn w:val="Normal"/>
    <w:next w:val="Normal"/>
    <w:link w:val="Heading1Char"/>
    <w:uiPriority w:val="9"/>
    <w:qFormat/>
    <w:rsid w:val="003C1675"/>
    <w:pPr>
      <w:spacing w:before="2"/>
      <w:ind w:right="27"/>
      <w:jc w:val="center"/>
      <w:outlineLvl w:val="0"/>
    </w:pPr>
    <w:rPr>
      <w:b/>
      <w:sz w:val="26"/>
      <w:szCs w:val="26"/>
    </w:rPr>
  </w:style>
  <w:style w:type="paragraph" w:styleId="Heading2">
    <w:name w:val="heading 2"/>
    <w:basedOn w:val="Normal"/>
    <w:next w:val="Normal"/>
    <w:link w:val="Heading2Char"/>
    <w:uiPriority w:val="9"/>
    <w:unhideWhenUsed/>
    <w:qFormat/>
    <w:rsid w:val="003C1675"/>
    <w:pPr>
      <w:keepNext/>
      <w:keepLines/>
      <w:outlineLvl w:val="1"/>
    </w:pPr>
    <w:rPr>
      <w:rFonts w:eastAsiaTheme="majorEastAsia"/>
      <w:b/>
      <w:bCs/>
      <w:sz w:val="26"/>
      <w:szCs w:val="26"/>
      <w:shd w:val="clear" w:color="auto" w:fill="FFFFFF"/>
    </w:rPr>
  </w:style>
  <w:style w:type="paragraph" w:styleId="Heading3">
    <w:name w:val="heading 3"/>
    <w:basedOn w:val="Heading2"/>
    <w:next w:val="Normal"/>
    <w:link w:val="Heading3Char"/>
    <w:uiPriority w:val="9"/>
    <w:unhideWhenUsed/>
    <w:qFormat/>
    <w:rsid w:val="006D4EE7"/>
    <w:pPr>
      <w:outlineLvl w:val="2"/>
    </w:pPr>
    <w:rPr>
      <w:sz w:val="24"/>
      <w:szCs w:val="24"/>
    </w:rPr>
  </w:style>
  <w:style w:type="paragraph" w:styleId="Heading4">
    <w:name w:val="heading 4"/>
    <w:basedOn w:val="Normal"/>
    <w:next w:val="Normal"/>
    <w:link w:val="Heading4Char"/>
    <w:uiPriority w:val="9"/>
    <w:unhideWhenUsed/>
    <w:qFormat/>
    <w:rsid w:val="008B51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3B7"/>
    <w:pPr>
      <w:tabs>
        <w:tab w:val="center" w:pos="4680"/>
        <w:tab w:val="right" w:pos="9360"/>
      </w:tabs>
      <w:spacing w:after="0"/>
    </w:pPr>
  </w:style>
  <w:style w:type="character" w:customStyle="1" w:styleId="HeaderChar">
    <w:name w:val="Header Char"/>
    <w:basedOn w:val="DefaultParagraphFont"/>
    <w:link w:val="Header"/>
    <w:uiPriority w:val="99"/>
    <w:rsid w:val="009F13B7"/>
  </w:style>
  <w:style w:type="paragraph" w:styleId="Footer">
    <w:name w:val="footer"/>
    <w:basedOn w:val="Normal"/>
    <w:link w:val="FooterChar"/>
    <w:uiPriority w:val="99"/>
    <w:unhideWhenUsed/>
    <w:rsid w:val="009F13B7"/>
    <w:pPr>
      <w:tabs>
        <w:tab w:val="center" w:pos="4680"/>
        <w:tab w:val="right" w:pos="9360"/>
      </w:tabs>
      <w:spacing w:after="0"/>
    </w:pPr>
  </w:style>
  <w:style w:type="character" w:customStyle="1" w:styleId="FooterChar">
    <w:name w:val="Footer Char"/>
    <w:basedOn w:val="DefaultParagraphFont"/>
    <w:link w:val="Footer"/>
    <w:uiPriority w:val="99"/>
    <w:rsid w:val="009F13B7"/>
  </w:style>
  <w:style w:type="character" w:customStyle="1" w:styleId="Heading1Char">
    <w:name w:val="Heading 1 Char"/>
    <w:basedOn w:val="DefaultParagraphFont"/>
    <w:link w:val="Heading1"/>
    <w:uiPriority w:val="9"/>
    <w:rsid w:val="003C1675"/>
    <w:rPr>
      <w:rFonts w:eastAsia="Times New Roman" w:cstheme="minorHAnsi"/>
      <w:b/>
      <w:color w:val="01050A"/>
      <w:sz w:val="26"/>
      <w:szCs w:val="26"/>
    </w:rPr>
  </w:style>
  <w:style w:type="character" w:customStyle="1" w:styleId="Heading2Char">
    <w:name w:val="Heading 2 Char"/>
    <w:basedOn w:val="DefaultParagraphFont"/>
    <w:link w:val="Heading2"/>
    <w:uiPriority w:val="9"/>
    <w:rsid w:val="003C1675"/>
    <w:rPr>
      <w:rFonts w:eastAsiaTheme="majorEastAsia" w:cstheme="minorHAnsi"/>
      <w:b/>
      <w:bCs/>
      <w:color w:val="01050A"/>
      <w:sz w:val="26"/>
      <w:szCs w:val="26"/>
    </w:rPr>
  </w:style>
  <w:style w:type="character" w:customStyle="1" w:styleId="Heading3Char">
    <w:name w:val="Heading 3 Char"/>
    <w:basedOn w:val="DefaultParagraphFont"/>
    <w:link w:val="Heading3"/>
    <w:uiPriority w:val="9"/>
    <w:rsid w:val="006D4EE7"/>
    <w:rPr>
      <w:rFonts w:eastAsiaTheme="majorEastAsia" w:cstheme="minorHAnsi"/>
      <w:b/>
      <w:bCs/>
      <w:color w:val="01050A"/>
      <w:sz w:val="24"/>
      <w:szCs w:val="24"/>
    </w:rPr>
  </w:style>
  <w:style w:type="paragraph" w:styleId="NormalWeb">
    <w:name w:val="Normal (Web)"/>
    <w:basedOn w:val="Normal"/>
    <w:uiPriority w:val="99"/>
    <w:unhideWhenUsed/>
    <w:rsid w:val="006D4EE7"/>
    <w:pPr>
      <w:spacing w:before="100" w:beforeAutospacing="1" w:after="100" w:afterAutospacing="1"/>
    </w:pPr>
    <w:rPr>
      <w:sz w:val="24"/>
      <w:szCs w:val="24"/>
    </w:rPr>
  </w:style>
  <w:style w:type="character" w:styleId="Hyperlink">
    <w:name w:val="Hyperlink"/>
    <w:basedOn w:val="DefaultParagraphFont"/>
    <w:uiPriority w:val="99"/>
    <w:unhideWhenUsed/>
    <w:rsid w:val="006D4EE7"/>
    <w:rPr>
      <w:color w:val="0000FF"/>
      <w:u w:val="single"/>
    </w:rPr>
  </w:style>
  <w:style w:type="paragraph" w:styleId="ListParagraph">
    <w:name w:val="List Paragraph"/>
    <w:basedOn w:val="Normal"/>
    <w:uiPriority w:val="34"/>
    <w:qFormat/>
    <w:rsid w:val="00B01929"/>
    <w:pPr>
      <w:numPr>
        <w:numId w:val="6"/>
      </w:numPr>
      <w:contextualSpacing w:val="0"/>
    </w:pPr>
  </w:style>
  <w:style w:type="character" w:styleId="UnresolvedMention">
    <w:name w:val="Unresolved Mention"/>
    <w:basedOn w:val="DefaultParagraphFont"/>
    <w:uiPriority w:val="99"/>
    <w:semiHidden/>
    <w:unhideWhenUsed/>
    <w:rsid w:val="006D4EE7"/>
    <w:rPr>
      <w:color w:val="605E5C"/>
      <w:shd w:val="clear" w:color="auto" w:fill="E1DFDD"/>
    </w:rPr>
  </w:style>
  <w:style w:type="paragraph" w:customStyle="1" w:styleId="xmsonormal">
    <w:name w:val="x_msonormal"/>
    <w:basedOn w:val="Normal"/>
    <w:rsid w:val="005050F2"/>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
    <w:name w:val="x_x_msonormal"/>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listparagraph">
    <w:name w:val="x_x_msolistparagraph"/>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character" w:styleId="FollowedHyperlink">
    <w:name w:val="FollowedHyperlink"/>
    <w:basedOn w:val="DefaultParagraphFont"/>
    <w:uiPriority w:val="99"/>
    <w:semiHidden/>
    <w:unhideWhenUsed/>
    <w:rsid w:val="002A4A0C"/>
    <w:rPr>
      <w:color w:val="954F72" w:themeColor="followedHyperlink"/>
      <w:u w:val="single"/>
    </w:rPr>
  </w:style>
  <w:style w:type="character" w:customStyle="1" w:styleId="Heading4Char">
    <w:name w:val="Heading 4 Char"/>
    <w:basedOn w:val="DefaultParagraphFont"/>
    <w:link w:val="Heading4"/>
    <w:uiPriority w:val="9"/>
    <w:rsid w:val="008B51DC"/>
    <w:rPr>
      <w:rFonts w:asciiTheme="majorHAnsi" w:eastAsiaTheme="majorEastAsia" w:hAnsiTheme="majorHAnsi" w:cstheme="majorBidi"/>
      <w:i/>
      <w:iCs/>
      <w:color w:val="2F5496" w:themeColor="accent1" w:themeShade="BF"/>
    </w:rPr>
  </w:style>
  <w:style w:type="paragraph" w:customStyle="1" w:styleId="xmsolistparagraph">
    <w:name w:val="x_msolistparagraph"/>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0">
    <w:name w:val="x_xmsonormal"/>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styleId="BodyText2">
    <w:name w:val="Body Text 2"/>
    <w:basedOn w:val="Normal"/>
    <w:link w:val="BodyText2Char"/>
    <w:rsid w:val="008B5413"/>
    <w:pPr>
      <w:spacing w:before="0" w:line="480" w:lineRule="auto"/>
      <w:contextualSpacing w:val="0"/>
      <w:textAlignment w:val="auto"/>
    </w:pPr>
    <w:rPr>
      <w:rFonts w:ascii="Times New Roman" w:hAnsi="Times New Roman" w:cs="Times New Roman"/>
      <w:color w:val="auto"/>
      <w:sz w:val="24"/>
      <w:szCs w:val="24"/>
    </w:rPr>
  </w:style>
  <w:style w:type="character" w:customStyle="1" w:styleId="BodyText2Char">
    <w:name w:val="Body Text 2 Char"/>
    <w:basedOn w:val="DefaultParagraphFont"/>
    <w:link w:val="BodyText2"/>
    <w:rsid w:val="008B5413"/>
    <w:rPr>
      <w:rFonts w:ascii="Times New Roman" w:eastAsia="Times New Roman" w:hAnsi="Times New Roman" w:cs="Times New Roman"/>
      <w:sz w:val="24"/>
      <w:szCs w:val="24"/>
    </w:rPr>
  </w:style>
  <w:style w:type="table" w:styleId="TableGrid">
    <w:name w:val="Table Grid"/>
    <w:basedOn w:val="TableNormal"/>
    <w:uiPriority w:val="59"/>
    <w:rsid w:val="008B541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3219">
      <w:bodyDiv w:val="1"/>
      <w:marLeft w:val="0"/>
      <w:marRight w:val="0"/>
      <w:marTop w:val="0"/>
      <w:marBottom w:val="0"/>
      <w:divBdr>
        <w:top w:val="none" w:sz="0" w:space="0" w:color="auto"/>
        <w:left w:val="none" w:sz="0" w:space="0" w:color="auto"/>
        <w:bottom w:val="none" w:sz="0" w:space="0" w:color="auto"/>
        <w:right w:val="none" w:sz="0" w:space="0" w:color="auto"/>
      </w:divBdr>
      <w:divsChild>
        <w:div w:id="1673414521">
          <w:marLeft w:val="0"/>
          <w:marRight w:val="0"/>
          <w:marTop w:val="240"/>
          <w:marBottom w:val="240"/>
          <w:divBdr>
            <w:top w:val="none" w:sz="0" w:space="0" w:color="auto"/>
            <w:left w:val="none" w:sz="0" w:space="0" w:color="auto"/>
            <w:bottom w:val="none" w:sz="0" w:space="0" w:color="auto"/>
            <w:right w:val="none" w:sz="0" w:space="0" w:color="auto"/>
          </w:divBdr>
          <w:divsChild>
            <w:div w:id="868565229">
              <w:marLeft w:val="0"/>
              <w:marRight w:val="120"/>
              <w:marTop w:val="0"/>
              <w:marBottom w:val="180"/>
              <w:divBdr>
                <w:top w:val="none" w:sz="0" w:space="0" w:color="auto"/>
                <w:left w:val="none" w:sz="0" w:space="0" w:color="auto"/>
                <w:bottom w:val="none" w:sz="0" w:space="0" w:color="auto"/>
                <w:right w:val="none" w:sz="0" w:space="0" w:color="auto"/>
              </w:divBdr>
            </w:div>
            <w:div w:id="1587642303">
              <w:marLeft w:val="0"/>
              <w:marRight w:val="0"/>
              <w:marTop w:val="0"/>
              <w:marBottom w:val="0"/>
              <w:divBdr>
                <w:top w:val="none" w:sz="0" w:space="0" w:color="auto"/>
                <w:left w:val="none" w:sz="0" w:space="0" w:color="auto"/>
                <w:bottom w:val="none" w:sz="0" w:space="0" w:color="auto"/>
                <w:right w:val="none" w:sz="0" w:space="0" w:color="auto"/>
              </w:divBdr>
            </w:div>
            <w:div w:id="1775981995">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358239511">
      <w:bodyDiv w:val="1"/>
      <w:marLeft w:val="0"/>
      <w:marRight w:val="0"/>
      <w:marTop w:val="0"/>
      <w:marBottom w:val="0"/>
      <w:divBdr>
        <w:top w:val="none" w:sz="0" w:space="0" w:color="auto"/>
        <w:left w:val="none" w:sz="0" w:space="0" w:color="auto"/>
        <w:bottom w:val="none" w:sz="0" w:space="0" w:color="auto"/>
        <w:right w:val="none" w:sz="0" w:space="0" w:color="auto"/>
      </w:divBdr>
    </w:div>
    <w:div w:id="494496960">
      <w:bodyDiv w:val="1"/>
      <w:marLeft w:val="0"/>
      <w:marRight w:val="0"/>
      <w:marTop w:val="0"/>
      <w:marBottom w:val="0"/>
      <w:divBdr>
        <w:top w:val="none" w:sz="0" w:space="0" w:color="auto"/>
        <w:left w:val="none" w:sz="0" w:space="0" w:color="auto"/>
        <w:bottom w:val="none" w:sz="0" w:space="0" w:color="auto"/>
        <w:right w:val="none" w:sz="0" w:space="0" w:color="auto"/>
      </w:divBdr>
    </w:div>
    <w:div w:id="589628921">
      <w:bodyDiv w:val="1"/>
      <w:marLeft w:val="0"/>
      <w:marRight w:val="0"/>
      <w:marTop w:val="0"/>
      <w:marBottom w:val="0"/>
      <w:divBdr>
        <w:top w:val="none" w:sz="0" w:space="0" w:color="auto"/>
        <w:left w:val="none" w:sz="0" w:space="0" w:color="auto"/>
        <w:bottom w:val="none" w:sz="0" w:space="0" w:color="auto"/>
        <w:right w:val="none" w:sz="0" w:space="0" w:color="auto"/>
      </w:divBdr>
    </w:div>
    <w:div w:id="658507634">
      <w:bodyDiv w:val="1"/>
      <w:marLeft w:val="0"/>
      <w:marRight w:val="0"/>
      <w:marTop w:val="0"/>
      <w:marBottom w:val="0"/>
      <w:divBdr>
        <w:top w:val="none" w:sz="0" w:space="0" w:color="auto"/>
        <w:left w:val="none" w:sz="0" w:space="0" w:color="auto"/>
        <w:bottom w:val="none" w:sz="0" w:space="0" w:color="auto"/>
        <w:right w:val="none" w:sz="0" w:space="0" w:color="auto"/>
      </w:divBdr>
    </w:div>
    <w:div w:id="1005091802">
      <w:bodyDiv w:val="1"/>
      <w:marLeft w:val="0"/>
      <w:marRight w:val="0"/>
      <w:marTop w:val="0"/>
      <w:marBottom w:val="0"/>
      <w:divBdr>
        <w:top w:val="none" w:sz="0" w:space="0" w:color="auto"/>
        <w:left w:val="none" w:sz="0" w:space="0" w:color="auto"/>
        <w:bottom w:val="none" w:sz="0" w:space="0" w:color="auto"/>
        <w:right w:val="none" w:sz="0" w:space="0" w:color="auto"/>
      </w:divBdr>
    </w:div>
    <w:div w:id="1114596876">
      <w:bodyDiv w:val="1"/>
      <w:marLeft w:val="0"/>
      <w:marRight w:val="0"/>
      <w:marTop w:val="0"/>
      <w:marBottom w:val="0"/>
      <w:divBdr>
        <w:top w:val="none" w:sz="0" w:space="0" w:color="auto"/>
        <w:left w:val="none" w:sz="0" w:space="0" w:color="auto"/>
        <w:bottom w:val="none" w:sz="0" w:space="0" w:color="auto"/>
        <w:right w:val="none" w:sz="0" w:space="0" w:color="auto"/>
      </w:divBdr>
    </w:div>
    <w:div w:id="1141843175">
      <w:bodyDiv w:val="1"/>
      <w:marLeft w:val="0"/>
      <w:marRight w:val="0"/>
      <w:marTop w:val="0"/>
      <w:marBottom w:val="0"/>
      <w:divBdr>
        <w:top w:val="none" w:sz="0" w:space="0" w:color="auto"/>
        <w:left w:val="none" w:sz="0" w:space="0" w:color="auto"/>
        <w:bottom w:val="none" w:sz="0" w:space="0" w:color="auto"/>
        <w:right w:val="none" w:sz="0" w:space="0" w:color="auto"/>
      </w:divBdr>
    </w:div>
    <w:div w:id="1398750005">
      <w:bodyDiv w:val="1"/>
      <w:marLeft w:val="0"/>
      <w:marRight w:val="0"/>
      <w:marTop w:val="0"/>
      <w:marBottom w:val="0"/>
      <w:divBdr>
        <w:top w:val="none" w:sz="0" w:space="0" w:color="auto"/>
        <w:left w:val="none" w:sz="0" w:space="0" w:color="auto"/>
        <w:bottom w:val="none" w:sz="0" w:space="0" w:color="auto"/>
        <w:right w:val="none" w:sz="0" w:space="0" w:color="auto"/>
      </w:divBdr>
    </w:div>
    <w:div w:id="1459301715">
      <w:bodyDiv w:val="1"/>
      <w:marLeft w:val="0"/>
      <w:marRight w:val="0"/>
      <w:marTop w:val="0"/>
      <w:marBottom w:val="0"/>
      <w:divBdr>
        <w:top w:val="none" w:sz="0" w:space="0" w:color="auto"/>
        <w:left w:val="none" w:sz="0" w:space="0" w:color="auto"/>
        <w:bottom w:val="none" w:sz="0" w:space="0" w:color="auto"/>
        <w:right w:val="none" w:sz="0" w:space="0" w:color="auto"/>
      </w:divBdr>
    </w:div>
    <w:div w:id="1673332944">
      <w:bodyDiv w:val="1"/>
      <w:marLeft w:val="0"/>
      <w:marRight w:val="0"/>
      <w:marTop w:val="0"/>
      <w:marBottom w:val="0"/>
      <w:divBdr>
        <w:top w:val="none" w:sz="0" w:space="0" w:color="auto"/>
        <w:left w:val="none" w:sz="0" w:space="0" w:color="auto"/>
        <w:bottom w:val="none" w:sz="0" w:space="0" w:color="auto"/>
        <w:right w:val="none" w:sz="0" w:space="0" w:color="auto"/>
      </w:divBdr>
    </w:div>
    <w:div w:id="1950695498">
      <w:bodyDiv w:val="1"/>
      <w:marLeft w:val="0"/>
      <w:marRight w:val="0"/>
      <w:marTop w:val="0"/>
      <w:marBottom w:val="0"/>
      <w:divBdr>
        <w:top w:val="none" w:sz="0" w:space="0" w:color="auto"/>
        <w:left w:val="none" w:sz="0" w:space="0" w:color="auto"/>
        <w:bottom w:val="none" w:sz="0" w:space="0" w:color="auto"/>
        <w:right w:val="none" w:sz="0" w:space="0" w:color="auto"/>
      </w:divBdr>
    </w:div>
    <w:div w:id="2083212686">
      <w:bodyDiv w:val="1"/>
      <w:marLeft w:val="0"/>
      <w:marRight w:val="0"/>
      <w:marTop w:val="0"/>
      <w:marBottom w:val="0"/>
      <w:divBdr>
        <w:top w:val="none" w:sz="0" w:space="0" w:color="auto"/>
        <w:left w:val="none" w:sz="0" w:space="0" w:color="auto"/>
        <w:bottom w:val="none" w:sz="0" w:space="0" w:color="auto"/>
        <w:right w:val="none" w:sz="0" w:space="0" w:color="auto"/>
      </w:divBdr>
    </w:div>
    <w:div w:id="2089880417">
      <w:bodyDiv w:val="1"/>
      <w:marLeft w:val="0"/>
      <w:marRight w:val="0"/>
      <w:marTop w:val="0"/>
      <w:marBottom w:val="0"/>
      <w:divBdr>
        <w:top w:val="none" w:sz="0" w:space="0" w:color="auto"/>
        <w:left w:val="none" w:sz="0" w:space="0" w:color="auto"/>
        <w:bottom w:val="none" w:sz="0" w:space="0" w:color="auto"/>
        <w:right w:val="none" w:sz="0" w:space="0" w:color="auto"/>
      </w:divBdr>
    </w:div>
    <w:div w:id="209801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rccd.zoom.us/j/85212623490?pwd=Sk5WSDhxaExXanRuWC83RjVWUGJ1dz09" TargetMode="External"/><Relationship Id="rId13" Type="http://schemas.openxmlformats.org/officeDocument/2006/relationships/hyperlink" Target="https://flc.losrios.edu/about-us/our-valu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rc.losrios.edu/about-us/our-values/equity-and-diversity/land-acknowledgme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losrios.edu/student-resources/native-american-resource-cente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srios.edu/about-los-rios/our-values/indigenous-land-acknowledgmen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osrios.edu/about-los-rios/board-of-trustees" TargetMode="External"/><Relationship Id="rId14" Type="http://schemas.openxmlformats.org/officeDocument/2006/relationships/hyperlink" Target="https://scc.losrios.edu/student-resources/native-american-student-success/land-acknowledgemen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DF4DB-0136-44B6-BF2A-B748B278E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2023-09-15T18:57:00Z</dcterms:created>
  <dcterms:modified xsi:type="dcterms:W3CDTF">2023-09-15T19:22:00Z</dcterms:modified>
</cp:coreProperties>
</file>